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Cs/>
              </w:rPr>
            </w:pPr>
            <w:r>
              <w:rPr>
                <w:bCs/>
              </w:rPr>
              <w:t>Öğrenci İşleri Daire Başkanlığı</w:t>
            </w: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07762480"/>
            </w:pPr>
            <w:r>
              <w:t>Lisans Eğitim Birimi,</w:t>
            </w:r>
          </w:p>
          <w:p w:rsidR="00000000" w:rsidRDefault="00EE59EE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07762480"/>
            </w:pPr>
            <w:r>
              <w:t>Lisansüstü Eğitim Birimi</w:t>
            </w:r>
          </w:p>
          <w:p w:rsidR="00000000" w:rsidRDefault="00EE59EE">
            <w:pPr>
              <w:numPr>
                <w:ilvl w:val="0"/>
                <w:numId w:val="29"/>
              </w:numPr>
              <w:spacing w:before="100" w:beforeAutospacing="1" w:after="100" w:afterAutospacing="1"/>
              <w:divId w:val="207762480"/>
            </w:pPr>
            <w:r>
              <w:t>Öğrenci Değişim Programları Birimi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pStyle w:val="NormalWeb"/>
              <w:divId w:val="581068926"/>
            </w:pPr>
            <w:r>
              <w:t>Hizmetli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EE59EE">
            <w:pPr>
              <w:divId w:val="1049840451"/>
            </w:pPr>
            <w:r>
              <w:t>Şef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000" w:rsidRDefault="00EE59EE">
            <w:pPr>
              <w:pStyle w:val="NormalWeb"/>
              <w:divId w:val="2015182993"/>
            </w:pPr>
            <w:r>
              <w:t>-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pStyle w:val="NormalWeb"/>
              <w:divId w:val="560025076"/>
            </w:pPr>
            <w:r>
              <w:t>Aynı Görev Ünvanına Sahip Diğer Personel</w:t>
            </w:r>
          </w:p>
          <w:p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pStyle w:val="NormalWeb"/>
              <w:divId w:val="750277618"/>
            </w:pPr>
            <w:r>
              <w:t>Öğrenci İşleri Daire Başkanlığı</w:t>
            </w:r>
          </w:p>
          <w:p w:rsidR="008205FE" w:rsidRPr="00F934A0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numPr>
                <w:ilvl w:val="0"/>
                <w:numId w:val="30"/>
              </w:numPr>
              <w:spacing w:before="100" w:beforeAutospacing="1" w:after="100" w:afterAutospacing="1"/>
              <w:divId w:val="710571505"/>
            </w:pPr>
            <w:r>
              <w:rPr>
                <w:sz w:val="22"/>
                <w:szCs w:val="22"/>
              </w:rPr>
              <w:t xml:space="preserve">Temizlik talimatına uygun şekilde dairenin temizliğini yapmak, </w:t>
            </w:r>
          </w:p>
          <w:p w:rsidR="00000000" w:rsidRDefault="00EE59EE">
            <w:pPr>
              <w:numPr>
                <w:ilvl w:val="0"/>
                <w:numId w:val="30"/>
              </w:numPr>
              <w:spacing w:before="100" w:beforeAutospacing="1" w:after="100" w:afterAutospacing="1"/>
              <w:divId w:val="710571505"/>
            </w:pPr>
            <w:r>
              <w:rPr>
                <w:sz w:val="22"/>
                <w:szCs w:val="22"/>
              </w:rPr>
              <w:t xml:space="preserve">Diğer destek hizmetlerini yürütmek Evrakları ilgili yerlere götürmek, getirmek, evrakın gizliliğini ve emniyetini sağlamak </w:t>
            </w:r>
          </w:p>
          <w:p w:rsidR="00000000" w:rsidRDefault="00EE59EE">
            <w:pPr>
              <w:numPr>
                <w:ilvl w:val="0"/>
                <w:numId w:val="30"/>
              </w:numPr>
              <w:spacing w:before="100" w:beforeAutospacing="1" w:after="100" w:afterAutospacing="1"/>
              <w:divId w:val="710571505"/>
            </w:pPr>
            <w:r>
              <w:rPr>
                <w:sz w:val="22"/>
                <w:szCs w:val="22"/>
              </w:rPr>
              <w:t>Daire içerisine ve gerekli durumlarda dışarısına servis yapmak ( ç</w:t>
            </w:r>
            <w:r>
              <w:rPr>
                <w:sz w:val="22"/>
                <w:szCs w:val="22"/>
              </w:rPr>
              <w:t xml:space="preserve">ay, kahve, vb.) İşi olmadığı zamanlarda kendisine tahsil edilen masada oturmak, </w:t>
            </w:r>
          </w:p>
          <w:p w:rsidR="00000000" w:rsidRDefault="00EE59EE">
            <w:pPr>
              <w:numPr>
                <w:ilvl w:val="0"/>
                <w:numId w:val="30"/>
              </w:numPr>
              <w:spacing w:before="100" w:beforeAutospacing="1" w:after="100" w:afterAutospacing="1"/>
              <w:divId w:val="710571505"/>
            </w:pPr>
            <w:r>
              <w:rPr>
                <w:sz w:val="22"/>
                <w:szCs w:val="22"/>
              </w:rPr>
              <w:t xml:space="preserve">Amirlerinden izin almadan daireden ayrılmamak, </w:t>
            </w:r>
          </w:p>
          <w:p w:rsidR="00000000" w:rsidRDefault="00EE59EE">
            <w:pPr>
              <w:numPr>
                <w:ilvl w:val="0"/>
                <w:numId w:val="30"/>
              </w:numPr>
              <w:spacing w:before="100" w:beforeAutospacing="1" w:after="100" w:afterAutospacing="1"/>
              <w:divId w:val="710571505"/>
            </w:pPr>
            <w:r>
              <w:rPr>
                <w:sz w:val="22"/>
                <w:szCs w:val="22"/>
              </w:rPr>
              <w:t xml:space="preserve">Araç ve gereçleri kullanma talimatlarına uygun olarak kullanmak, muhafaza etmek, </w:t>
            </w:r>
          </w:p>
          <w:p w:rsidR="00000000" w:rsidRDefault="00EE59EE">
            <w:pPr>
              <w:numPr>
                <w:ilvl w:val="0"/>
                <w:numId w:val="30"/>
              </w:numPr>
              <w:spacing w:before="100" w:beforeAutospacing="1" w:after="100" w:afterAutospacing="1"/>
              <w:divId w:val="710571505"/>
            </w:pPr>
            <w:r>
              <w:rPr>
                <w:sz w:val="22"/>
                <w:szCs w:val="22"/>
              </w:rPr>
              <w:t>Dairede disiplinli bir çalışma ortamının sağl</w:t>
            </w:r>
            <w:r>
              <w:rPr>
                <w:sz w:val="22"/>
                <w:szCs w:val="22"/>
              </w:rPr>
              <w:t xml:space="preserve">anması hususunda alınan tedbirlere uymak, </w:t>
            </w:r>
          </w:p>
          <w:p w:rsidR="00000000" w:rsidRDefault="00EE59EE">
            <w:pPr>
              <w:numPr>
                <w:ilvl w:val="0"/>
                <w:numId w:val="30"/>
              </w:numPr>
              <w:spacing w:before="100" w:beforeAutospacing="1" w:after="100" w:afterAutospacing="1"/>
              <w:divId w:val="710571505"/>
            </w:pPr>
            <w:r>
              <w:rPr>
                <w:sz w:val="22"/>
                <w:szCs w:val="22"/>
              </w:rPr>
              <w:t>Çalışmalarını uyum ve işbirliği içinde gerçekleştirmek Başkan tarafından verilen diğer görevleri yapmak.</w:t>
            </w:r>
          </w:p>
          <w:p w:rsidR="008205FE" w:rsidRPr="008A45DE" w:rsidRDefault="008205FE" w:rsidP="00AA3DF7">
            <w:pPr>
              <w:spacing w:before="60" w:after="60"/>
              <w:jc w:val="both"/>
            </w:pPr>
          </w:p>
        </w:tc>
      </w:tr>
      <w:tr w:rsidR="008205FE" w:rsidRPr="00374CA0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pStyle w:val="NormalWeb"/>
              <w:divId w:val="1030839440"/>
            </w:pPr>
            <w:r>
              <w:t>-</w:t>
            </w:r>
          </w:p>
          <w:p w:rsidR="008205FE" w:rsidRPr="00DD32E5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EE59EE">
            <w:pPr>
              <w:numPr>
                <w:ilvl w:val="0"/>
                <w:numId w:val="31"/>
              </w:numPr>
              <w:spacing w:before="100" w:beforeAutospacing="1" w:after="100" w:afterAutospacing="1"/>
              <w:divId w:val="840242843"/>
            </w:pPr>
            <w:r>
              <w:t>Kamu hizmeti görme farkındalığı</w:t>
            </w:r>
          </w:p>
          <w:p w:rsidR="00000000" w:rsidRDefault="00EE59EE">
            <w:pPr>
              <w:numPr>
                <w:ilvl w:val="0"/>
                <w:numId w:val="31"/>
              </w:numPr>
              <w:spacing w:before="100" w:beforeAutospacing="1" w:after="100" w:afterAutospacing="1"/>
              <w:divId w:val="840242843"/>
            </w:pPr>
            <w:r>
              <w:t>Paylaşımcılık ve işbirliğine açıklık</w:t>
            </w:r>
          </w:p>
          <w:p w:rsidR="00000000" w:rsidRDefault="00EE59EE">
            <w:pPr>
              <w:numPr>
                <w:ilvl w:val="0"/>
                <w:numId w:val="31"/>
              </w:numPr>
              <w:spacing w:before="100" w:beforeAutospacing="1" w:after="100" w:afterAutospacing="1"/>
              <w:divId w:val="840242843"/>
            </w:pPr>
            <w:r>
              <w:t>Kamu yönetim kurallarına uyum</w:t>
            </w:r>
          </w:p>
          <w:p w:rsidR="00000000" w:rsidRDefault="00EE59EE">
            <w:pPr>
              <w:numPr>
                <w:ilvl w:val="0"/>
                <w:numId w:val="31"/>
              </w:numPr>
              <w:spacing w:before="100" w:beforeAutospacing="1" w:after="100" w:afterAutospacing="1"/>
              <w:divId w:val="840242843"/>
            </w:pPr>
            <w:r>
              <w:t>Nitelikli iş çıkarma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000000" w:rsidRDefault="00EE59EE">
            <w:pPr>
              <w:numPr>
                <w:ilvl w:val="0"/>
                <w:numId w:val="32"/>
              </w:numPr>
              <w:spacing w:before="100" w:beforeAutospacing="1" w:after="100" w:afterAutospacing="1"/>
              <w:divId w:val="2070029585"/>
            </w:pPr>
            <w:r>
              <w:t>Ofis araçları kullanabilme</w:t>
            </w:r>
          </w:p>
          <w:p w:rsidR="008205FE" w:rsidRPr="00C057C0" w:rsidRDefault="008205FE" w:rsidP="00AA3DF7">
            <w:pPr>
              <w:autoSpaceDE w:val="0"/>
              <w:autoSpaceDN w:val="0"/>
              <w:adjustRightInd w:val="0"/>
              <w:spacing w:before="60" w:after="60"/>
              <w:ind w:left="170"/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000000" w:rsidRDefault="00EE59EE">
            <w:pPr>
              <w:numPr>
                <w:ilvl w:val="0"/>
                <w:numId w:val="33"/>
              </w:numPr>
              <w:spacing w:before="100" w:beforeAutospacing="1" w:after="100" w:afterAutospacing="1"/>
              <w:divId w:val="1733506819"/>
            </w:pPr>
            <w:r>
              <w:t>Kamu personeli davranış usullerine haiz olma</w:t>
            </w:r>
          </w:p>
          <w:p w:rsidR="008205FE" w:rsidRPr="00C057C0" w:rsidRDefault="008205FE" w:rsidP="00AA3DF7">
            <w:pPr>
              <w:spacing w:before="60" w:after="60"/>
              <w:ind w:left="170"/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divId w:val="2017270457"/>
            </w:pPr>
            <w:r>
              <w:t>Düzgün diksiyon</w:t>
            </w:r>
            <w:r>
              <w:br/>
              <w:t>Düzenli ve disiplinli çalışma</w:t>
            </w:r>
            <w:r>
              <w:br/>
              <w:t>Empati kurabilme</w:t>
            </w:r>
            <w:r>
              <w:br/>
              <w:t>Etkin yazılı ve sözlü iletişim</w:t>
            </w:r>
            <w:r>
              <w:br/>
              <w:t>Güçlü hafıza</w:t>
            </w:r>
            <w:r>
              <w:br/>
              <w:t>Hızlı uyum sağlayabilme</w:t>
            </w:r>
            <w:r>
              <w:br/>
              <w:t>Muhakeme yapabilme</w:t>
            </w:r>
            <w:r>
              <w:br/>
              <w:t>Pratik bilgileri uygulamaya aktarabilme</w:t>
            </w:r>
            <w:r>
              <w:br/>
              <w:t>Sözlü ve yazılı anlatım becerisi</w:t>
            </w:r>
            <w:r>
              <w:br/>
              <w:t>Yoğun tempoda çalışabilme</w:t>
            </w:r>
            <w:r>
              <w:br/>
            </w:r>
            <w:r>
              <w:t>Zaman yönetimi</w:t>
            </w:r>
          </w:p>
          <w:p w:rsidR="008205FE" w:rsidRPr="00892D7F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numPr>
                <w:ilvl w:val="0"/>
                <w:numId w:val="34"/>
              </w:numPr>
              <w:spacing w:before="100" w:beforeAutospacing="1" w:after="100" w:afterAutospacing="1"/>
              <w:divId w:val="1184052325"/>
            </w:pPr>
            <w:r>
              <w:rPr>
                <w:sz w:val="22"/>
                <w:szCs w:val="22"/>
              </w:rPr>
              <w:t>Daire başkanı ile; disiplin amirliği ilişkisi,</w:t>
            </w:r>
          </w:p>
          <w:p w:rsidR="00000000" w:rsidRDefault="00EE59EE">
            <w:pPr>
              <w:numPr>
                <w:ilvl w:val="0"/>
                <w:numId w:val="34"/>
              </w:numPr>
              <w:spacing w:before="100" w:beforeAutospacing="1" w:after="100" w:afterAutospacing="1"/>
              <w:divId w:val="1184052325"/>
            </w:pPr>
            <w:r>
              <w:rPr>
                <w:sz w:val="22"/>
                <w:szCs w:val="22"/>
              </w:rPr>
              <w:t>Başkanlığın diğer eşdeğer görevli personeli ile; karşılıklı öğrenme, işbirliği ve eşgüdüm ilişkisi,</w:t>
            </w:r>
          </w:p>
          <w:p w:rsidR="008205FE" w:rsidRPr="0009420B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000000" w:rsidRDefault="00EE59EE">
            <w:pPr>
              <w:pStyle w:val="NormalWeb"/>
              <w:divId w:val="639500594"/>
            </w:pPr>
            <w:r>
              <w:t>657 Sayılı Devlet Memurları Kanunu</w:t>
            </w:r>
          </w:p>
          <w:p w:rsidR="008205FE" w:rsidRPr="00731C41" w:rsidRDefault="008205FE" w:rsidP="00AA3DF7">
            <w:pPr>
              <w:spacing w:before="60" w:after="60"/>
              <w:rPr>
                <w:bCs/>
              </w:rPr>
            </w:pPr>
          </w:p>
        </w:tc>
      </w:tr>
    </w:tbl>
    <w:p w:rsidR="001A711F" w:rsidRDefault="001A711F" w:rsidP="0057697B">
      <w:pPr>
        <w:jc w:val="center"/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RDefault="001A711F" w:rsidP="006E5CE3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="00000000" w:rsidRDefault="00EE59EE">
            <w:pPr>
              <w:divId w:val="1733769192"/>
            </w:pPr>
            <w:r>
              <w:lastRenderedPageBreak/>
              <w:t>Şef</w:t>
            </w:r>
          </w:p>
          <w:p w:rsidR="001A711F" w:rsidRPr="001A711F" w:rsidRDefault="001A711F" w:rsidP="006E5CE3">
            <w:pPr>
              <w:jc w:val="center"/>
            </w:pPr>
          </w:p>
        </w:tc>
      </w:tr>
    </w:tbl>
    <w:p w:rsidR="0057697B" w:rsidRDefault="0057697B" w:rsidP="00653957"/>
    <w:p w:rsidR="00653957" w:rsidRDefault="00653957" w:rsidP="008205FE"/>
    <w:p w:rsidR="00653957" w:rsidRDefault="00653957" w:rsidP="008205FE"/>
    <w:p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:rsidR="008205FE" w:rsidRDefault="008205FE" w:rsidP="008205FE"/>
    <w:p w:rsidR="008205FE" w:rsidRPr="007E165A" w:rsidRDefault="008205FE" w:rsidP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RDefault="008205FE" w:rsidP="008205F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5F2103" w:rsidP="00031771">
            <w:pPr>
              <w:rPr>
                <w:b/>
              </w:rPr>
            </w:pPr>
            <w:r>
              <w:rPr>
                <w:b/>
              </w:rPr>
              <w:t>Batuhan ÇİFTÇİ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5F2103" w:rsidP="00031771">
            <w:pPr>
              <w:jc w:val="center"/>
              <w:rPr>
                <w:b/>
              </w:rPr>
            </w:pPr>
            <w:r>
              <w:rPr>
                <w:b/>
              </w:rPr>
              <w:t>01.09.2021</w:t>
            </w:r>
            <w:bookmarkStart w:id="0" w:name="_GoBack"/>
            <w:bookmarkEnd w:id="0"/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:rsidTr="00031771">
        <w:tc>
          <w:tcPr>
            <w:tcW w:w="672" w:type="dxa"/>
            <w:shd w:val="clear" w:color="auto" w:fill="auto"/>
            <w:vAlign w:val="center"/>
          </w:tcPr>
          <w:p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:rsidR="008205FE" w:rsidRDefault="008205FE" w:rsidP="008205FE"/>
    <w:p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EE" w:rsidRDefault="00EE59EE">
      <w:r>
        <w:separator/>
      </w:r>
    </w:p>
  </w:endnote>
  <w:endnote w:type="continuationSeparator" w:id="0">
    <w:p w:rsidR="00EE59EE" w:rsidRDefault="00EE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EE59EE"/>
  <w:p w:rsidR="00164C17" w:rsidRDefault="00EE59EE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</w:t>
    </w:r>
    <w:r>
      <w:rPr>
        <w:b/>
        <w:color w:val="A33333"/>
        <w:sz w:val="20"/>
      </w:rPr>
      <w:t>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EE" w:rsidRDefault="00EE59EE">
      <w:r>
        <w:separator/>
      </w:r>
    </w:p>
  </w:footnote>
  <w:footnote w:type="continuationSeparator" w:id="0">
    <w:p w:rsidR="00EE59EE" w:rsidRDefault="00EE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F97B11" w:rsidP="00F91F4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anchorId="4DD90A82" wp14:editId="1A7504B5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HİZMETLİ GÖREV TANIMI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GT/910/06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12.09.2017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03/1.09.2021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F2103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F2103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39C9"/>
    <w:multiLevelType w:val="multilevel"/>
    <w:tmpl w:val="1DDC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B4DA2"/>
    <w:multiLevelType w:val="multilevel"/>
    <w:tmpl w:val="1C1E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56248"/>
    <w:multiLevelType w:val="multilevel"/>
    <w:tmpl w:val="3D00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F3C2C"/>
    <w:multiLevelType w:val="multilevel"/>
    <w:tmpl w:val="303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32B3"/>
    <w:multiLevelType w:val="multilevel"/>
    <w:tmpl w:val="9AFE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00DC6"/>
    <w:multiLevelType w:val="multilevel"/>
    <w:tmpl w:val="21FA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11"/>
  </w:num>
  <w:num w:numId="4">
    <w:abstractNumId w:val="14"/>
  </w:num>
  <w:num w:numId="5">
    <w:abstractNumId w:val="27"/>
  </w:num>
  <w:num w:numId="6">
    <w:abstractNumId w:val="30"/>
  </w:num>
  <w:num w:numId="7">
    <w:abstractNumId w:val="6"/>
  </w:num>
  <w:num w:numId="8">
    <w:abstractNumId w:val="22"/>
  </w:num>
  <w:num w:numId="9">
    <w:abstractNumId w:val="18"/>
  </w:num>
  <w:num w:numId="10">
    <w:abstractNumId w:val="13"/>
  </w:num>
  <w:num w:numId="11">
    <w:abstractNumId w:val="25"/>
  </w:num>
  <w:num w:numId="12">
    <w:abstractNumId w:val="31"/>
  </w:num>
  <w:num w:numId="13">
    <w:abstractNumId w:val="0"/>
  </w:num>
  <w:num w:numId="14">
    <w:abstractNumId w:val="7"/>
  </w:num>
  <w:num w:numId="15">
    <w:abstractNumId w:val="20"/>
  </w:num>
  <w:num w:numId="16">
    <w:abstractNumId w:val="21"/>
  </w:num>
  <w:num w:numId="17">
    <w:abstractNumId w:val="9"/>
  </w:num>
  <w:num w:numId="18">
    <w:abstractNumId w:val="19"/>
  </w:num>
  <w:num w:numId="19">
    <w:abstractNumId w:val="26"/>
  </w:num>
  <w:num w:numId="20">
    <w:abstractNumId w:val="16"/>
  </w:num>
  <w:num w:numId="21">
    <w:abstractNumId w:val="23"/>
  </w:num>
  <w:num w:numId="22">
    <w:abstractNumId w:val="4"/>
  </w:num>
  <w:num w:numId="23">
    <w:abstractNumId w:val="8"/>
  </w:num>
  <w:num w:numId="24">
    <w:abstractNumId w:val="2"/>
  </w:num>
  <w:num w:numId="25">
    <w:abstractNumId w:val="28"/>
  </w:num>
  <w:num w:numId="26">
    <w:abstractNumId w:val="29"/>
  </w:num>
  <w:num w:numId="27">
    <w:abstractNumId w:val="17"/>
  </w:num>
  <w:num w:numId="28">
    <w:abstractNumId w:val="24"/>
  </w:num>
  <w:num w:numId="29">
    <w:abstractNumId w:val="10"/>
  </w:num>
  <w:num w:numId="30">
    <w:abstractNumId w:val="33"/>
  </w:num>
  <w:num w:numId="31">
    <w:abstractNumId w:val="3"/>
  </w:num>
  <w:num w:numId="32">
    <w:abstractNumId w:val="15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2103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59EE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1E35B-49FD-4C3F-AD7B-0ED2A10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5A3E9-FA51-4DBF-A3AC-E1D16AEF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Dell</cp:lastModifiedBy>
  <cp:revision>2</cp:revision>
  <cp:lastPrinted>2018-09-24T13:03:00Z</cp:lastPrinted>
  <dcterms:created xsi:type="dcterms:W3CDTF">2021-10-11T12:14:00Z</dcterms:created>
  <dcterms:modified xsi:type="dcterms:W3CDTF">2021-10-11T12:14:00Z</dcterms:modified>
</cp:coreProperties>
</file>