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26" w:rsidRPr="00F73CB5" w:rsidRDefault="007A2926" w:rsidP="001B4140">
      <w:pPr>
        <w:rPr>
          <w:sz w:val="8"/>
        </w:rPr>
      </w:pPr>
    </w:p>
    <w:tbl>
      <w:tblPr>
        <w:tblpPr w:leftFromText="141" w:rightFromText="141" w:vertAnchor="text" w:tblpXSpec="center"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984"/>
        <w:gridCol w:w="5745"/>
        <w:gridCol w:w="3469"/>
        <w:gridCol w:w="2415"/>
      </w:tblGrid>
      <w:tr w:rsidR="009B2773" w:rsidTr="00510A42">
        <w:trPr>
          <w:trHeight w:val="315"/>
        </w:trPr>
        <w:tc>
          <w:tcPr>
            <w:tcW w:w="1555" w:type="dxa"/>
            <w:shd w:val="clear" w:color="auto" w:fill="C00000"/>
            <w:vAlign w:val="center"/>
          </w:tcPr>
          <w:p w:rsidR="009B2773" w:rsidRDefault="009B2773" w:rsidP="00797AE3">
            <w:pPr>
              <w:jc w:val="center"/>
              <w:rPr>
                <w:b/>
                <w:bCs/>
                <w:color w:val="FFFFFF" w:themeColor="background1"/>
                <w:sz w:val="20"/>
                <w:szCs w:val="18"/>
              </w:rPr>
            </w:pPr>
            <w:r>
              <w:rPr>
                <w:b/>
                <w:bCs/>
                <w:color w:val="FFFFFF" w:themeColor="background1"/>
                <w:sz w:val="20"/>
                <w:szCs w:val="18"/>
              </w:rPr>
              <w:t>PUKÖ</w:t>
            </w:r>
          </w:p>
          <w:p w:rsidR="00797AE3" w:rsidRDefault="00797AE3" w:rsidP="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984" w:type="dxa"/>
            <w:shd w:val="clear" w:color="auto" w:fill="C00000"/>
            <w:vAlign w:val="center"/>
            <w:hideMark/>
          </w:tcPr>
          <w:p w:rsidR="009B2773" w:rsidRDefault="00797AE3" w:rsidP="00797AE3">
            <w:pPr>
              <w:jc w:val="center"/>
              <w:rPr>
                <w:b/>
                <w:bCs/>
                <w:color w:val="FFFFFF" w:themeColor="background1"/>
                <w:sz w:val="18"/>
                <w:szCs w:val="18"/>
              </w:rPr>
            </w:pPr>
            <w:r>
              <w:rPr>
                <w:b/>
                <w:bCs/>
                <w:color w:val="FFFFFF" w:themeColor="background1"/>
                <w:sz w:val="20"/>
                <w:szCs w:val="18"/>
              </w:rPr>
              <w:t>SORUMLU</w:t>
            </w:r>
          </w:p>
        </w:tc>
        <w:tc>
          <w:tcPr>
            <w:tcW w:w="5745" w:type="dxa"/>
            <w:shd w:val="clear" w:color="auto" w:fill="C00000"/>
            <w:vAlign w:val="center"/>
            <w:hideMark/>
          </w:tcPr>
          <w:p w:rsidR="009B2773" w:rsidRPr="00797AE3" w:rsidRDefault="009B2773" w:rsidP="00797AE3">
            <w:pPr>
              <w:jc w:val="center"/>
              <w:rPr>
                <w:b/>
                <w:bCs/>
                <w:color w:val="FFFFFF" w:themeColor="background1"/>
                <w:sz w:val="20"/>
                <w:szCs w:val="18"/>
              </w:rPr>
            </w:pPr>
            <w:r w:rsidRPr="00797AE3">
              <w:rPr>
                <w:b/>
                <w:bCs/>
                <w:color w:val="FFFFFF" w:themeColor="background1"/>
                <w:sz w:val="20"/>
                <w:szCs w:val="18"/>
              </w:rPr>
              <w:t>İŞ AKIŞI</w:t>
            </w:r>
          </w:p>
        </w:tc>
        <w:tc>
          <w:tcPr>
            <w:tcW w:w="3469"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FAALİYET/AÇIKLAMA</w:t>
            </w:r>
          </w:p>
        </w:tc>
        <w:tc>
          <w:tcPr>
            <w:tcW w:w="2415" w:type="dxa"/>
            <w:shd w:val="clear" w:color="auto" w:fill="C00000"/>
            <w:vAlign w:val="center"/>
            <w:hideMark/>
          </w:tcPr>
          <w:p w:rsidR="009B2773" w:rsidRDefault="009B2773" w:rsidP="00797AE3">
            <w:pPr>
              <w:jc w:val="center"/>
              <w:rPr>
                <w:b/>
                <w:bCs/>
                <w:color w:val="FFFFFF" w:themeColor="background1"/>
                <w:sz w:val="20"/>
                <w:szCs w:val="20"/>
              </w:rPr>
            </w:pPr>
            <w:r>
              <w:rPr>
                <w:b/>
                <w:bCs/>
                <w:color w:val="FFFFFF" w:themeColor="background1"/>
                <w:sz w:val="20"/>
                <w:szCs w:val="20"/>
              </w:rPr>
              <w:t>DOKÜMAN / KAYIT</w:t>
            </w:r>
          </w:p>
        </w:tc>
      </w:tr>
      <w:tr w:rsidR="00B96CB0" w:rsidTr="00510A42">
        <w:trPr>
          <w:trHeight w:val="1474"/>
        </w:trPr>
        <w:tc>
          <w:tcPr>
            <w:tcW w:w="1555" w:type="dxa"/>
            <w:shd w:val="clear" w:color="auto" w:fill="FFFFFF"/>
            <w:vAlign w:val="center"/>
          </w:tcPr>
          <w:p w:rsidR="00B96CB0" w:rsidRPr="00CD05B6" w:rsidRDefault="00CD05B6" w:rsidP="009F6433">
            <w:pPr>
              <w:jc w:val="center"/>
              <w:rPr>
                <w:color w:val="000000"/>
              </w:rPr>
            </w:pPr>
            <w:r w:rsidRPr="00CD05B6">
              <w:rPr>
                <w:color w:val="000000"/>
              </w:rPr>
              <w:t>Planlama</w:t>
            </w:r>
          </w:p>
        </w:tc>
        <w:tc>
          <w:tcPr>
            <w:tcW w:w="1984" w:type="dxa"/>
            <w:shd w:val="clear" w:color="auto" w:fill="FFFFFF"/>
            <w:vAlign w:val="center"/>
          </w:tcPr>
          <w:p w:rsidR="00B96CB0" w:rsidRPr="00333C70" w:rsidRDefault="00B96CB0" w:rsidP="0024118C">
            <w:pPr>
              <w:rPr>
                <w:color w:val="000000"/>
                <w:szCs w:val="16"/>
              </w:rPr>
            </w:pPr>
            <w:r w:rsidRPr="00333C70">
              <w:rPr>
                <w:color w:val="000000"/>
                <w:szCs w:val="16"/>
              </w:rPr>
              <w:t>Rektör</w:t>
            </w:r>
          </w:p>
        </w:tc>
        <w:tc>
          <w:tcPr>
            <w:tcW w:w="5745" w:type="dxa"/>
            <w:noWrap/>
            <w:vAlign w:val="bottom"/>
          </w:tcPr>
          <w:p w:rsidR="00B96CB0" w:rsidRPr="00FA75DD" w:rsidRDefault="00B96CB0" w:rsidP="0024118C">
            <w:pPr>
              <w:rPr>
                <w:color w:val="000000"/>
                <w:sz w:val="22"/>
                <w:szCs w:val="22"/>
              </w:rPr>
            </w:pPr>
          </w:p>
          <w:p w:rsidR="00B96CB0" w:rsidRPr="00FA75DD" w:rsidRDefault="00551A07" w:rsidP="0024118C">
            <w:pPr>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14:anchorId="0F64E623">
                      <wp:simplePos x="0" y="0"/>
                      <wp:positionH relativeFrom="column">
                        <wp:posOffset>1745615</wp:posOffset>
                      </wp:positionH>
                      <wp:positionV relativeFrom="paragraph">
                        <wp:posOffset>561340</wp:posOffset>
                      </wp:positionV>
                      <wp:extent cx="635" cy="367665"/>
                      <wp:effectExtent l="52705" t="5715" r="60960" b="1714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32" coordsize="21600,21600" o:oned="t" filled="f" o:spt="32" path="m,l21600,21600e" w14:anchorId="285D9196">
                      <v:path fillok="f" arrowok="t" o:connecttype="none"/>
                      <o:lock v:ext="edit" shapetype="t"/>
                    </v:shapetype>
                    <v:shape id="AutoShape 25" style="position:absolute;margin-left:137.45pt;margin-top:44.2pt;width:.0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">
                      <v:stroke endarrow="block"/>
                    </v:shape>
                  </w:pict>
                </mc:Fallback>
              </mc:AlternateContent>
            </w:r>
            <w:r>
              <w:rPr>
                <w:noProof/>
                <w:color w:val="000000"/>
                <w:sz w:val="22"/>
                <w:szCs w:val="22"/>
              </w:rPr>
              <mc:AlternateContent>
                <mc:Choice Requires="wps">
                  <w:drawing>
                    <wp:anchor distT="0" distB="0" distL="114300" distR="114300" simplePos="0" relativeHeight="251660288" behindDoc="0" locked="0" layoutInCell="1" allowOverlap="1" wp14:anchorId="2CDD8583">
                      <wp:simplePos x="0" y="0"/>
                      <wp:positionH relativeFrom="column">
                        <wp:posOffset>332740</wp:posOffset>
                      </wp:positionH>
                      <wp:positionV relativeFrom="paragraph">
                        <wp:posOffset>236855</wp:posOffset>
                      </wp:positionV>
                      <wp:extent cx="3061335" cy="329565"/>
                      <wp:effectExtent l="11430" t="5080" r="13335" b="825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329565"/>
                              </a:xfrm>
                              <a:prstGeom prst="roundRect">
                                <a:avLst>
                                  <a:gd name="adj" fmla="val 16667"/>
                                </a:avLst>
                              </a:prstGeom>
                              <a:solidFill>
                                <a:srgbClr val="FFFFFF"/>
                              </a:solidFill>
                              <a:ln w="9525">
                                <a:solidFill>
                                  <a:srgbClr val="000000"/>
                                </a:solidFill>
                                <a:round/>
                                <a:headEnd/>
                                <a:tailEnd/>
                              </a:ln>
                            </wps:spPr>
                            <wps:txbx>
                              <w:txbxContent>
                                <w:p w:rsidR="00B96CB0" w:rsidRDefault="00B96CB0" w:rsidP="00034246">
                                  <w:pPr>
                                    <w:jc w:val="center"/>
                                  </w:pPr>
                                  <w:r>
                                    <w:t>Üniversite Seçim Kurulunun belirlenmesi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AutoShape 24" style="position:absolute;margin-left:26.2pt;margin-top:18.65pt;width:241.0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CDD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">
                      <v:textbox>
                        <w:txbxContent>
                          <w:p w:rsidR="00B96CB0" w:rsidP="00034246" w:rsidRDefault="00B96CB0">
                            <w:pPr>
                              <w:jc w:val="center"/>
                            </w:pPr>
                            <w:r>
                              <w:t>Üniversite Seçim Kurulunun belirlenmesi</w:t>
                            </w:r>
                          </w:p>
                        </w:txbxContent>
                      </v:textbox>
                    </v:roundrect>
                  </w:pict>
                </mc:Fallback>
              </mc:AlternateContent>
            </w:r>
          </w:p>
        </w:tc>
        <w:tc>
          <w:tcPr>
            <w:tcW w:w="3469" w:type="dxa"/>
            <w:shd w:val="clear" w:color="auto" w:fill="FFFFFF"/>
            <w:vAlign w:val="center"/>
          </w:tcPr>
          <w:p w:rsidR="00B96CB0" w:rsidRPr="00333C70" w:rsidRDefault="00B96CB0" w:rsidP="0024118C">
            <w:pPr>
              <w:rPr>
                <w:color w:val="000000"/>
                <w:szCs w:val="16"/>
              </w:rPr>
            </w:pPr>
            <w:r w:rsidRPr="00333C70">
              <w:rPr>
                <w:color w:val="000000"/>
                <w:szCs w:val="16"/>
              </w:rPr>
              <w:t xml:space="preserve">Üniversite Seçim Kurulu, bir Rektör Yardımcısı başkanlığında üniversite öğretim üyeleri </w:t>
            </w:r>
            <w:r w:rsidRPr="00333C70">
              <w:rPr>
                <w:color w:val="000000"/>
                <w:szCs w:val="16"/>
              </w:rPr>
              <w:br/>
              <w:t xml:space="preserve">arasından Rektör tarafından görevlendirilecek Başkan dahil 5 kişiden oluşur. </w:t>
            </w:r>
          </w:p>
        </w:tc>
        <w:tc>
          <w:tcPr>
            <w:tcW w:w="2415" w:type="dxa"/>
            <w:shd w:val="clear" w:color="auto" w:fill="FFFFFF"/>
            <w:vAlign w:val="center"/>
          </w:tcPr>
          <w:p w:rsidR="00B96CB0" w:rsidRPr="00333C70" w:rsidRDefault="00B96CB0"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DF44E0" w:rsidTr="00510A42">
        <w:trPr>
          <w:trHeight w:val="1474"/>
        </w:trPr>
        <w:tc>
          <w:tcPr>
            <w:tcW w:w="1555" w:type="dxa"/>
            <w:shd w:val="clear" w:color="auto" w:fill="FFFFFF"/>
            <w:vAlign w:val="center"/>
          </w:tcPr>
          <w:p w:rsidR="00DF44E0" w:rsidRPr="00CD05B6" w:rsidRDefault="00CD05B6" w:rsidP="00224DC3">
            <w:pPr>
              <w:jc w:val="center"/>
              <w:rPr>
                <w:color w:val="000000"/>
              </w:rPr>
            </w:pPr>
            <w:r w:rsidRPr="00CD05B6">
              <w:rPr>
                <w:color w:val="000000"/>
              </w:rPr>
              <w:t>Uygulama</w:t>
            </w:r>
          </w:p>
        </w:tc>
        <w:tc>
          <w:tcPr>
            <w:tcW w:w="1984" w:type="dxa"/>
            <w:shd w:val="clear" w:color="auto" w:fill="FFFFFF"/>
            <w:vAlign w:val="center"/>
          </w:tcPr>
          <w:p w:rsidR="00DF44E0" w:rsidRPr="00333C70" w:rsidRDefault="00DF44E0" w:rsidP="0024118C">
            <w:pPr>
              <w:rPr>
                <w:color w:val="000000"/>
                <w:szCs w:val="16"/>
              </w:rPr>
            </w:pPr>
            <w:r w:rsidRPr="00333C70">
              <w:rPr>
                <w:color w:val="000000"/>
                <w:szCs w:val="16"/>
              </w:rPr>
              <w:t>ÖİDB Personeli</w:t>
            </w:r>
          </w:p>
        </w:tc>
        <w:tc>
          <w:tcPr>
            <w:tcW w:w="5745" w:type="dxa"/>
            <w:noWrap/>
            <w:vAlign w:val="bottom"/>
          </w:tcPr>
          <w:p w:rsidR="00DF44E0" w:rsidRPr="00FA75DD" w:rsidRDefault="00551A07" w:rsidP="0024118C">
            <w:pPr>
              <w:rPr>
                <w:color w:val="000000"/>
                <w:sz w:val="16"/>
                <w:szCs w:val="16"/>
              </w:rPr>
            </w:pPr>
            <w:r>
              <w:rPr>
                <w:noProof/>
                <w:color w:val="000000"/>
                <w:sz w:val="16"/>
                <w:szCs w:val="16"/>
              </w:rPr>
              <mc:AlternateContent>
                <mc:Choice Requires="wps">
                  <w:drawing>
                    <wp:anchor distT="0" distB="0" distL="114300" distR="114300" simplePos="0" relativeHeight="251663360" behindDoc="0" locked="0" layoutInCell="1" allowOverlap="1" wp14:anchorId="1439AFC6">
                      <wp:simplePos x="0" y="0"/>
                      <wp:positionH relativeFrom="column">
                        <wp:posOffset>584200</wp:posOffset>
                      </wp:positionH>
                      <wp:positionV relativeFrom="paragraph">
                        <wp:posOffset>208915</wp:posOffset>
                      </wp:positionV>
                      <wp:extent cx="2268855" cy="480060"/>
                      <wp:effectExtent l="5715" t="7620" r="11430" b="762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80060"/>
                              </a:xfrm>
                              <a:prstGeom prst="flowChartProcess">
                                <a:avLst/>
                              </a:prstGeom>
                              <a:solidFill>
                                <a:srgbClr val="FFFFFF"/>
                              </a:solidFill>
                              <a:ln w="9525">
                                <a:solidFill>
                                  <a:srgbClr val="000000"/>
                                </a:solidFill>
                                <a:miter lim="800000"/>
                                <a:headEnd/>
                                <a:tailEnd/>
                              </a:ln>
                            </wps:spPr>
                            <wps:txbx>
                              <w:txbxContent>
                                <w:p w:rsidR="00DF44E0" w:rsidRDefault="000A4816" w:rsidP="000A4816">
                                  <w:r>
                                    <w:t xml:space="preserve">    </w:t>
                                  </w:r>
                                  <w:r w:rsidR="00DF44E0">
                                    <w:t>Seçim Takvimin birimlere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type id="_x0000_t109" coordsize="21600,21600" o:spt="109" path="m,l,21600r21600,l21600,xe" w14:anchorId="1439AFC6">
                      <v:stroke joinstyle="miter"/>
                      <v:path gradientshapeok="t" o:connecttype="rect"/>
                    </v:shapetype>
                    <v:shape id="AutoShape 26" style="position:absolute;margin-left:46pt;margin-top:16.45pt;width:178.6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">
                      <v:textbox>
                        <w:txbxContent>
                          <w:p w:rsidR="00DF44E0" w:rsidP="000A4816" w:rsidRDefault="000A4816">
                            <w:r>
                              <w:t xml:space="preserve">    </w:t>
                            </w:r>
                            <w:r w:rsidR="00DF44E0">
                              <w:t>Seçim Takvimin birimlere gönderilmesi</w:t>
                            </w:r>
                          </w:p>
                        </w:txbxContent>
                      </v:textbox>
                    </v:shape>
                  </w:pict>
                </mc:Fallback>
              </mc:AlternateContent>
            </w:r>
            <w:r>
              <w:rPr>
                <w:noProof/>
                <w:color w:val="000000"/>
                <w:sz w:val="22"/>
                <w:szCs w:val="22"/>
              </w:rPr>
              <mc:AlternateContent>
                <mc:Choice Requires="wps">
                  <w:drawing>
                    <wp:anchor distT="0" distB="0" distL="114300" distR="114300" simplePos="0" relativeHeight="251662336" behindDoc="0" locked="0" layoutInCell="1" allowOverlap="1" wp14:anchorId="30BE6BC8">
                      <wp:simplePos x="0" y="0"/>
                      <wp:positionH relativeFrom="column">
                        <wp:posOffset>1628140</wp:posOffset>
                      </wp:positionH>
                      <wp:positionV relativeFrom="paragraph">
                        <wp:posOffset>607060</wp:posOffset>
                      </wp:positionV>
                      <wp:extent cx="635" cy="354330"/>
                      <wp:effectExtent l="59055" t="5715" r="54610" b="209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7" style="position:absolute;margin-left:128.2pt;margin-top:47.8pt;width:.0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4D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" w14:anchorId="2A95ABB2">
                      <v:stroke endarrow="block"/>
                    </v:shape>
                  </w:pict>
                </mc:Fallback>
              </mc:AlternateContent>
            </w:r>
            <w:r w:rsidR="00DF44E0" w:rsidRPr="00FA75DD">
              <w:rPr>
                <w:color w:val="000000"/>
                <w:sz w:val="16"/>
                <w:szCs w:val="16"/>
              </w:rPr>
              <w:t> </w:t>
            </w:r>
          </w:p>
        </w:tc>
        <w:tc>
          <w:tcPr>
            <w:tcW w:w="3469" w:type="dxa"/>
            <w:shd w:val="clear" w:color="auto" w:fill="FFFFFF"/>
            <w:vAlign w:val="center"/>
          </w:tcPr>
          <w:p w:rsidR="00DF44E0" w:rsidRPr="00333C70" w:rsidRDefault="00DF44E0" w:rsidP="0024118C">
            <w:pPr>
              <w:rPr>
                <w:color w:val="000000"/>
                <w:szCs w:val="16"/>
              </w:rPr>
            </w:pPr>
            <w:r w:rsidRPr="00333C70">
              <w:rPr>
                <w:color w:val="000000"/>
                <w:szCs w:val="16"/>
              </w:rPr>
              <w:t>Üniversite Seçim Kurulu tarafından hazırlanan seçim takvimi birimlere gönderilir ve seçimlerin takvime göre yapılması istenir.</w:t>
            </w:r>
          </w:p>
        </w:tc>
        <w:tc>
          <w:tcPr>
            <w:tcW w:w="2415" w:type="dxa"/>
            <w:shd w:val="clear" w:color="auto" w:fill="FFFFFF"/>
            <w:vAlign w:val="center"/>
          </w:tcPr>
          <w:p w:rsidR="00DF44E0" w:rsidRPr="00333C70" w:rsidRDefault="00DF44E0" w:rsidP="0024118C">
            <w:pPr>
              <w:rPr>
                <w:szCs w:val="16"/>
              </w:rPr>
            </w:pPr>
            <w:r>
              <w:rPr>
                <w:color w:val="000000"/>
                <w:szCs w:val="16"/>
              </w:rPr>
              <w:t>*İKC-UBS Elektronik Belge Yönetim Sistemi</w:t>
            </w:r>
          </w:p>
        </w:tc>
      </w:tr>
      <w:tr w:rsidR="00BA7B92" w:rsidTr="00510A42">
        <w:trPr>
          <w:trHeight w:val="1474"/>
        </w:trPr>
        <w:tc>
          <w:tcPr>
            <w:tcW w:w="1555" w:type="dxa"/>
            <w:shd w:val="clear" w:color="auto" w:fill="FFFFFF"/>
            <w:vAlign w:val="center"/>
          </w:tcPr>
          <w:p w:rsidR="00BA7B92" w:rsidRPr="00CD05B6" w:rsidRDefault="00CD05B6" w:rsidP="00AF5920">
            <w:pPr>
              <w:jc w:val="center"/>
              <w:rPr>
                <w:color w:val="000000"/>
              </w:rPr>
            </w:pPr>
            <w:r w:rsidRPr="00CD05B6">
              <w:rPr>
                <w:color w:val="000000"/>
              </w:rPr>
              <w:t>Uygulama</w:t>
            </w:r>
          </w:p>
        </w:tc>
        <w:tc>
          <w:tcPr>
            <w:tcW w:w="1984" w:type="dxa"/>
            <w:shd w:val="clear" w:color="auto" w:fill="FFFFFF"/>
            <w:vAlign w:val="center"/>
          </w:tcPr>
          <w:p w:rsidR="00BA7B92" w:rsidRDefault="00BA7B92" w:rsidP="0024118C">
            <w:pPr>
              <w:rPr>
                <w:color w:val="000000"/>
                <w:szCs w:val="16"/>
              </w:rPr>
            </w:pPr>
            <w:r>
              <w:rPr>
                <w:color w:val="000000"/>
                <w:szCs w:val="16"/>
              </w:rPr>
              <w:t>Dekan</w:t>
            </w:r>
            <w:r w:rsidRPr="00333C70">
              <w:rPr>
                <w:color w:val="000000"/>
                <w:szCs w:val="16"/>
              </w:rPr>
              <w:br/>
            </w:r>
          </w:p>
          <w:p w:rsidR="00BA7B92" w:rsidRPr="00333C70" w:rsidRDefault="00BA7B92" w:rsidP="0024118C">
            <w:pPr>
              <w:rPr>
                <w:color w:val="000000"/>
                <w:szCs w:val="16"/>
              </w:rPr>
            </w:pPr>
            <w:r w:rsidRPr="00333C70">
              <w:rPr>
                <w:color w:val="000000"/>
                <w:szCs w:val="16"/>
              </w:rPr>
              <w:t>Bölüm Başkanı</w:t>
            </w:r>
          </w:p>
        </w:tc>
        <w:tc>
          <w:tcPr>
            <w:tcW w:w="5745" w:type="dxa"/>
            <w:noWrap/>
            <w:vAlign w:val="bottom"/>
          </w:tcPr>
          <w:p w:rsidR="00BA7B92" w:rsidRPr="00FA75DD" w:rsidRDefault="00AA5692" w:rsidP="0024118C">
            <w:pPr>
              <w:rPr>
                <w:color w:val="000000"/>
                <w:sz w:val="16"/>
                <w:szCs w:val="16"/>
              </w:rPr>
            </w:pPr>
            <w:r>
              <w:rPr>
                <w:noProof/>
                <w:color w:val="000000"/>
                <w:sz w:val="16"/>
                <w:szCs w:val="16"/>
              </w:rPr>
              <mc:AlternateContent>
                <mc:Choice Requires="wps">
                  <w:drawing>
                    <wp:anchor distT="0" distB="0" distL="114300" distR="114300" simplePos="0" relativeHeight="251667456" behindDoc="0" locked="0" layoutInCell="1" allowOverlap="1" wp14:anchorId="2BDC1223" wp14:editId="34B09A17">
                      <wp:simplePos x="0" y="0"/>
                      <wp:positionH relativeFrom="column">
                        <wp:posOffset>1736725</wp:posOffset>
                      </wp:positionH>
                      <wp:positionV relativeFrom="paragraph">
                        <wp:posOffset>-340360</wp:posOffset>
                      </wp:positionV>
                      <wp:extent cx="0" cy="914400"/>
                      <wp:effectExtent l="76200" t="0" r="57150" b="571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Düz Ok Bağlayıcısı 1" style="position:absolute;margin-left:136.75pt;margin-top:-26.8pt;width:0;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" w14:anchorId="2D678BB0">
                      <v:stroke endarrow="block"/>
                    </v:shape>
                  </w:pict>
                </mc:Fallback>
              </mc:AlternateContent>
            </w:r>
            <w:r w:rsidR="00551A07">
              <w:rPr>
                <w:noProof/>
                <w:color w:val="000000"/>
                <w:sz w:val="16"/>
                <w:szCs w:val="16"/>
              </w:rPr>
              <mc:AlternateContent>
                <mc:Choice Requires="wps">
                  <w:drawing>
                    <wp:anchor distT="0" distB="0" distL="114300" distR="114300" simplePos="0" relativeHeight="251666432" behindDoc="0" locked="0" layoutInCell="1" allowOverlap="1" wp14:anchorId="626CFB04">
                      <wp:simplePos x="0" y="0"/>
                      <wp:positionH relativeFrom="column">
                        <wp:posOffset>332740</wp:posOffset>
                      </wp:positionH>
                      <wp:positionV relativeFrom="paragraph">
                        <wp:posOffset>-648335</wp:posOffset>
                      </wp:positionV>
                      <wp:extent cx="2844165" cy="309880"/>
                      <wp:effectExtent l="11430" t="8255" r="11430" b="571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09880"/>
                              </a:xfrm>
                              <a:prstGeom prst="flowChartProcess">
                                <a:avLst/>
                              </a:prstGeom>
                              <a:solidFill>
                                <a:srgbClr val="FFFFFF"/>
                              </a:solidFill>
                              <a:ln w="9525">
                                <a:solidFill>
                                  <a:srgbClr val="000000"/>
                                </a:solidFill>
                                <a:miter lim="800000"/>
                                <a:headEnd/>
                                <a:tailEnd/>
                              </a:ln>
                            </wps:spPr>
                            <wps:txbx>
                              <w:txbxContent>
                                <w:p w:rsidR="00BA7B92" w:rsidRDefault="00BA7B92" w:rsidP="00034246">
                                  <w:pPr>
                                    <w:jc w:val="center"/>
                                  </w:pPr>
                                  <w:r>
                                    <w:t>Seçim kurullarının 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8" style="position:absolute;margin-left:26.2pt;margin-top:-51.05pt;width:223.9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" w14:anchorId="626CFB04">
                      <v:textbox>
                        <w:txbxContent>
                          <w:p w:rsidR="00BA7B92" w:rsidP="00034246" w:rsidRDefault="00BA7B92">
                            <w:pPr>
                              <w:jc w:val="center"/>
                            </w:pPr>
                            <w:r>
                              <w:t>Seçim kurullarının oluşturulması</w:t>
                            </w:r>
                          </w:p>
                        </w:txbxContent>
                      </v:textbox>
                    </v:shape>
                  </w:pict>
                </mc:Fallback>
              </mc:AlternateContent>
            </w:r>
            <w:r w:rsidR="00551A07">
              <w:rPr>
                <w:noProof/>
                <w:color w:val="000000"/>
                <w:sz w:val="22"/>
                <w:szCs w:val="22"/>
              </w:rPr>
              <mc:AlternateContent>
                <mc:Choice Requires="wps">
                  <w:drawing>
                    <wp:anchor distT="0" distB="0" distL="114300" distR="114300" simplePos="0" relativeHeight="251665408" behindDoc="0" locked="0" layoutInCell="1" allowOverlap="1" wp14:anchorId="03976792">
                      <wp:simplePos x="0" y="0"/>
                      <wp:positionH relativeFrom="column">
                        <wp:posOffset>1222375</wp:posOffset>
                      </wp:positionH>
                      <wp:positionV relativeFrom="paragraph">
                        <wp:posOffset>2134235</wp:posOffset>
                      </wp:positionV>
                      <wp:extent cx="0" cy="2390140"/>
                      <wp:effectExtent l="53340" t="9525" r="60960" b="1968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0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29" style="position:absolute;margin-left:96.25pt;margin-top:168.05pt;width:0;height:18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" w14:anchorId="12A8F029">
                      <v:stroke endarrow="block"/>
                    </v:shape>
                  </w:pict>
                </mc:Fallback>
              </mc:AlternateContent>
            </w:r>
            <w:r w:rsidR="00BA7B92" w:rsidRPr="00FA75DD">
              <w:rPr>
                <w:color w:val="000000"/>
                <w:sz w:val="16"/>
                <w:szCs w:val="16"/>
              </w:rPr>
              <w:t> </w:t>
            </w:r>
          </w:p>
        </w:tc>
        <w:tc>
          <w:tcPr>
            <w:tcW w:w="3469" w:type="dxa"/>
            <w:shd w:val="clear" w:color="auto" w:fill="FFFFFF"/>
            <w:vAlign w:val="center"/>
          </w:tcPr>
          <w:p w:rsidR="00BA7B92" w:rsidRPr="00333C70" w:rsidRDefault="00BA7B92" w:rsidP="00510A42">
            <w:pPr>
              <w:spacing w:after="240"/>
              <w:rPr>
                <w:color w:val="000000"/>
                <w:szCs w:val="16"/>
              </w:rPr>
            </w:pPr>
            <w:r w:rsidRPr="00333C70">
              <w:rPr>
                <w:color w:val="000000"/>
                <w:szCs w:val="16"/>
              </w:rPr>
              <w:t>Bir Dekan Yardımcısı başkanlığında fakülte öğretim üyeleri arasından Dekan tarafından görevlendirilecek Başkan dahil 3 kişiden Fakülte Seçim Kurulu,</w:t>
            </w:r>
            <w:r w:rsidRPr="00333C70">
              <w:rPr>
                <w:color w:val="000000"/>
                <w:szCs w:val="16"/>
              </w:rPr>
              <w:br/>
              <w:t>Bir Bölüm Başkan Yardımcısı başkanlığında, Bölüm Başkanı tarafından görevlendirilecek Başkan dahil 3 öğretim üyesinden Bölüm Seçim Kurulu oluşturulur.</w:t>
            </w:r>
          </w:p>
        </w:tc>
        <w:tc>
          <w:tcPr>
            <w:tcW w:w="2415" w:type="dxa"/>
            <w:shd w:val="clear" w:color="auto" w:fill="FFFFFF"/>
            <w:vAlign w:val="center"/>
          </w:tcPr>
          <w:p w:rsidR="00BA7B92" w:rsidRPr="00333C70" w:rsidRDefault="00BA7B92"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8F6933" w:rsidTr="00510A42">
        <w:trPr>
          <w:trHeight w:val="1474"/>
        </w:trPr>
        <w:tc>
          <w:tcPr>
            <w:tcW w:w="1555" w:type="dxa"/>
            <w:shd w:val="clear" w:color="auto" w:fill="FFFFFF"/>
            <w:vAlign w:val="center"/>
          </w:tcPr>
          <w:p w:rsidR="008F6933" w:rsidRPr="00CD05B6" w:rsidRDefault="00CD05B6" w:rsidP="004F3856">
            <w:pPr>
              <w:jc w:val="center"/>
              <w:rPr>
                <w:color w:val="000000"/>
              </w:rPr>
            </w:pPr>
            <w:r w:rsidRPr="00CD05B6">
              <w:rPr>
                <w:color w:val="000000"/>
              </w:rPr>
              <w:lastRenderedPageBreak/>
              <w:t>Uygulama</w:t>
            </w:r>
          </w:p>
        </w:tc>
        <w:tc>
          <w:tcPr>
            <w:tcW w:w="1984" w:type="dxa"/>
            <w:shd w:val="clear" w:color="auto" w:fill="FFFFFF"/>
            <w:vAlign w:val="center"/>
          </w:tcPr>
          <w:p w:rsidR="008F6933" w:rsidRPr="00333C70" w:rsidRDefault="008F6933" w:rsidP="0024118C">
            <w:pPr>
              <w:rPr>
                <w:color w:val="000000"/>
                <w:szCs w:val="16"/>
              </w:rPr>
            </w:pPr>
            <w:r w:rsidRPr="00333C70">
              <w:rPr>
                <w:color w:val="000000"/>
                <w:szCs w:val="16"/>
              </w:rPr>
              <w:t>Bölüm Seçim Kurulu</w:t>
            </w:r>
          </w:p>
        </w:tc>
        <w:tc>
          <w:tcPr>
            <w:tcW w:w="5745" w:type="dxa"/>
            <w:noWrap/>
            <w:vAlign w:val="bottom"/>
          </w:tcPr>
          <w:p w:rsidR="008F6933" w:rsidRPr="00FA75DD" w:rsidRDefault="00551A07" w:rsidP="0024118C">
            <w:pPr>
              <w:rPr>
                <w:color w:val="000000"/>
                <w:sz w:val="16"/>
                <w:szCs w:val="16"/>
              </w:rPr>
            </w:pPr>
            <w:r>
              <w:rPr>
                <w:noProof/>
                <w:color w:val="000000"/>
                <w:sz w:val="16"/>
                <w:szCs w:val="16"/>
              </w:rPr>
              <mc:AlternateContent>
                <mc:Choice Requires="wps">
                  <w:drawing>
                    <wp:anchor distT="0" distB="0" distL="114300" distR="114300" simplePos="0" relativeHeight="251669504" behindDoc="0" locked="0" layoutInCell="1" allowOverlap="1" wp14:anchorId="0F166A43">
                      <wp:simplePos x="0" y="0"/>
                      <wp:positionH relativeFrom="column">
                        <wp:posOffset>1750695</wp:posOffset>
                      </wp:positionH>
                      <wp:positionV relativeFrom="paragraph">
                        <wp:posOffset>967105</wp:posOffset>
                      </wp:positionV>
                      <wp:extent cx="635" cy="853440"/>
                      <wp:effectExtent l="57785" t="7620" r="55880" b="1524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3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2" style="position:absolute;margin-left:137.85pt;margin-top:76.15pt;width:.05pt;height:6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Ju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" w14:anchorId="2C7F9B1D">
                      <v:stroke endarrow="block"/>
                    </v:shape>
                  </w:pict>
                </mc:Fallback>
              </mc:AlternateContent>
            </w:r>
            <w:r>
              <w:rPr>
                <w:noProof/>
                <w:color w:val="000000"/>
                <w:sz w:val="16"/>
                <w:szCs w:val="16"/>
              </w:rPr>
              <mc:AlternateContent>
                <mc:Choice Requires="wps">
                  <w:drawing>
                    <wp:anchor distT="0" distB="0" distL="114300" distR="114300" simplePos="0" relativeHeight="251670528" behindDoc="0" locked="0" layoutInCell="1" allowOverlap="1" wp14:anchorId="69F73912">
                      <wp:simplePos x="0" y="0"/>
                      <wp:positionH relativeFrom="column">
                        <wp:posOffset>405130</wp:posOffset>
                      </wp:positionH>
                      <wp:positionV relativeFrom="paragraph">
                        <wp:posOffset>824230</wp:posOffset>
                      </wp:positionV>
                      <wp:extent cx="2588895" cy="289560"/>
                      <wp:effectExtent l="7620" t="7620" r="13335" b="762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895" cy="289560"/>
                              </a:xfrm>
                              <a:prstGeom prst="flowChartProcess">
                                <a:avLst/>
                              </a:prstGeom>
                              <a:solidFill>
                                <a:srgbClr val="FFFFFF"/>
                              </a:solidFill>
                              <a:ln w="9525">
                                <a:solidFill>
                                  <a:srgbClr val="000000"/>
                                </a:solidFill>
                                <a:miter lim="800000"/>
                                <a:headEnd/>
                                <a:tailEnd/>
                              </a:ln>
                            </wps:spPr>
                            <wps:txbx>
                              <w:txbxContent>
                                <w:p w:rsidR="008F6933" w:rsidRDefault="00AA5692" w:rsidP="00AA5692">
                                  <w:r>
                                    <w:t xml:space="preserve">  </w:t>
                                  </w:r>
                                  <w:r w:rsidR="008F6933">
                                    <w:t>Sandık kurullarının 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1" style="position:absolute;margin-left:31.9pt;margin-top:64.9pt;width:203.8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" w14:anchorId="69F73912">
                      <v:textbox>
                        <w:txbxContent>
                          <w:p w:rsidR="008F6933" w:rsidP="00AA5692" w:rsidRDefault="00AA5692">
                            <w:r>
                              <w:t xml:space="preserve">  </w:t>
                            </w:r>
                            <w:r w:rsidR="008F6933">
                              <w:t>Sandık kurullarının oluşturulması</w:t>
                            </w:r>
                          </w:p>
                        </w:txbxContent>
                      </v:textbox>
                    </v:shape>
                  </w:pict>
                </mc:Fallback>
              </mc:AlternateContent>
            </w:r>
            <w:r w:rsidR="008F6933" w:rsidRPr="00FA75DD">
              <w:rPr>
                <w:color w:val="000000"/>
                <w:sz w:val="16"/>
                <w:szCs w:val="16"/>
              </w:rPr>
              <w:t> </w:t>
            </w:r>
          </w:p>
        </w:tc>
        <w:tc>
          <w:tcPr>
            <w:tcW w:w="3469" w:type="dxa"/>
            <w:shd w:val="clear" w:color="auto" w:fill="FFFFFF"/>
            <w:vAlign w:val="center"/>
          </w:tcPr>
          <w:p w:rsidR="008F6933" w:rsidRPr="00333C70" w:rsidRDefault="008F6933" w:rsidP="0024118C">
            <w:pPr>
              <w:rPr>
                <w:color w:val="000000"/>
                <w:szCs w:val="16"/>
              </w:rPr>
            </w:pPr>
            <w:r w:rsidRPr="00333C70">
              <w:rPr>
                <w:color w:val="000000"/>
                <w:szCs w:val="16"/>
              </w:rPr>
              <w:t xml:space="preserve">İlgili Bölüm Seçim Kurulu tarafından bölüm öğretim üyesi ve görevlileri arasından seçimlerin yürütülmesinden, seçimin bitiminde oyların hemen </w:t>
            </w:r>
            <w:r w:rsidRPr="00333C70">
              <w:rPr>
                <w:color w:val="000000"/>
                <w:szCs w:val="16"/>
              </w:rPr>
              <w:br/>
              <w:t xml:space="preserve">sayılmasından ve sonucun bir tutanakla ilgili Bölüm Seçim Kurulu'na iletilmesinden </w:t>
            </w:r>
            <w:r w:rsidRPr="00333C70">
              <w:rPr>
                <w:color w:val="000000"/>
                <w:szCs w:val="16"/>
              </w:rPr>
              <w:br/>
              <w:t xml:space="preserve">sorumlu Sandık Kurulları oluşturulur. </w:t>
            </w:r>
          </w:p>
        </w:tc>
        <w:tc>
          <w:tcPr>
            <w:tcW w:w="2415" w:type="dxa"/>
            <w:shd w:val="clear" w:color="auto" w:fill="FFFFFF"/>
            <w:vAlign w:val="center"/>
          </w:tcPr>
          <w:p w:rsidR="008F6933" w:rsidRPr="00333C70" w:rsidRDefault="008F6933"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343AF9" w:rsidTr="00510A42">
        <w:trPr>
          <w:trHeight w:val="1474"/>
        </w:trPr>
        <w:tc>
          <w:tcPr>
            <w:tcW w:w="1555" w:type="dxa"/>
            <w:shd w:val="clear" w:color="auto" w:fill="FFFFFF"/>
            <w:vAlign w:val="center"/>
          </w:tcPr>
          <w:p w:rsidR="00343AF9" w:rsidRPr="00CD05B6" w:rsidRDefault="00CD05B6" w:rsidP="00D87469">
            <w:pPr>
              <w:jc w:val="center"/>
              <w:rPr>
                <w:color w:val="000000"/>
              </w:rPr>
            </w:pPr>
            <w:r w:rsidRPr="00CD05B6">
              <w:rPr>
                <w:color w:val="000000"/>
              </w:rPr>
              <w:t>Uygulama</w:t>
            </w:r>
          </w:p>
        </w:tc>
        <w:tc>
          <w:tcPr>
            <w:tcW w:w="1984" w:type="dxa"/>
            <w:shd w:val="clear" w:color="auto" w:fill="FFFFFF"/>
            <w:vAlign w:val="center"/>
          </w:tcPr>
          <w:p w:rsidR="00343AF9" w:rsidRPr="00333C70" w:rsidRDefault="00343AF9" w:rsidP="0024118C">
            <w:pPr>
              <w:rPr>
                <w:color w:val="000000"/>
                <w:szCs w:val="16"/>
              </w:rPr>
            </w:pPr>
            <w:r w:rsidRPr="00333C70">
              <w:rPr>
                <w:color w:val="000000"/>
                <w:szCs w:val="16"/>
              </w:rPr>
              <w:t>Bölüm Seçim Kurulu</w:t>
            </w:r>
          </w:p>
        </w:tc>
        <w:tc>
          <w:tcPr>
            <w:tcW w:w="5745" w:type="dxa"/>
            <w:shd w:val="clear" w:color="auto" w:fill="FFFFFF"/>
            <w:vAlign w:val="bottom"/>
          </w:tcPr>
          <w:p w:rsidR="00343AF9" w:rsidRPr="00FA75DD" w:rsidRDefault="00551A07" w:rsidP="0024118C">
            <w:pPr>
              <w:rPr>
                <w:color w:val="000000"/>
                <w:sz w:val="16"/>
                <w:szCs w:val="16"/>
              </w:rPr>
            </w:pPr>
            <w:r>
              <w:rPr>
                <w:noProof/>
                <w:color w:val="000000"/>
                <w:sz w:val="16"/>
                <w:szCs w:val="16"/>
              </w:rPr>
              <mc:AlternateContent>
                <mc:Choice Requires="wps">
                  <w:drawing>
                    <wp:anchor distT="0" distB="0" distL="114300" distR="114300" simplePos="0" relativeHeight="251672576" behindDoc="0" locked="0" layoutInCell="1" allowOverlap="1" wp14:anchorId="27A2AE0F">
                      <wp:simplePos x="0" y="0"/>
                      <wp:positionH relativeFrom="column">
                        <wp:posOffset>1847215</wp:posOffset>
                      </wp:positionH>
                      <wp:positionV relativeFrom="paragraph">
                        <wp:posOffset>672465</wp:posOffset>
                      </wp:positionV>
                      <wp:extent cx="0" cy="374650"/>
                      <wp:effectExtent l="59055" t="5080" r="55245" b="2032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4" style="position:absolute;margin-left:145.45pt;margin-top:52.95pt;width:0;height: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Dr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" w14:anchorId="4523302D">
                      <v:stroke endarrow="block"/>
                    </v:shape>
                  </w:pict>
                </mc:Fallback>
              </mc:AlternateContent>
            </w:r>
            <w:r>
              <w:rPr>
                <w:noProof/>
                <w:color w:val="000000"/>
                <w:sz w:val="16"/>
                <w:szCs w:val="16"/>
              </w:rPr>
              <mc:AlternateContent>
                <mc:Choice Requires="wps">
                  <w:drawing>
                    <wp:anchor distT="0" distB="0" distL="114300" distR="114300" simplePos="0" relativeHeight="251673600" behindDoc="0" locked="0" layoutInCell="1" allowOverlap="1" wp14:anchorId="26FC3C68">
                      <wp:simplePos x="0" y="0"/>
                      <wp:positionH relativeFrom="column">
                        <wp:posOffset>466090</wp:posOffset>
                      </wp:positionH>
                      <wp:positionV relativeFrom="paragraph">
                        <wp:posOffset>369570</wp:posOffset>
                      </wp:positionV>
                      <wp:extent cx="2813685" cy="286385"/>
                      <wp:effectExtent l="11430" t="6985" r="13335" b="1143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286385"/>
                              </a:xfrm>
                              <a:prstGeom prst="flowChartProcess">
                                <a:avLst/>
                              </a:prstGeom>
                              <a:solidFill>
                                <a:srgbClr val="FFFFFF"/>
                              </a:solidFill>
                              <a:ln w="9525">
                                <a:solidFill>
                                  <a:srgbClr val="000000"/>
                                </a:solidFill>
                                <a:miter lim="800000"/>
                                <a:headEnd/>
                                <a:tailEnd/>
                              </a:ln>
                            </wps:spPr>
                            <wps:txbx>
                              <w:txbxContent>
                                <w:p w:rsidR="00343AF9" w:rsidRDefault="00343AF9" w:rsidP="00AA5692">
                                  <w:r>
                                    <w:t>Seçmen listelerinin hazırlanması ve ilanı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3" style="position:absolute;margin-left:36.7pt;margin-top:29.1pt;width:221.5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" w14:anchorId="26FC3C68">
                      <v:textbox>
                        <w:txbxContent>
                          <w:p w:rsidR="00343AF9" w:rsidP="00AA5692" w:rsidRDefault="00343AF9">
                            <w:r>
                              <w:t>Seçmen listelerinin hazırlanması ve ilanı</w:t>
                            </w:r>
                          </w:p>
                        </w:txbxContent>
                      </v:textbox>
                    </v:shape>
                  </w:pict>
                </mc:Fallback>
              </mc:AlternateContent>
            </w:r>
            <w:r w:rsidR="00343AF9" w:rsidRPr="00FA75DD">
              <w:rPr>
                <w:color w:val="000000"/>
                <w:sz w:val="16"/>
                <w:szCs w:val="16"/>
              </w:rPr>
              <w:t> </w:t>
            </w:r>
          </w:p>
        </w:tc>
        <w:tc>
          <w:tcPr>
            <w:tcW w:w="3469" w:type="dxa"/>
            <w:shd w:val="clear" w:color="auto" w:fill="FFFFFF"/>
            <w:vAlign w:val="center"/>
          </w:tcPr>
          <w:p w:rsidR="00343AF9" w:rsidRPr="00333C70" w:rsidRDefault="00343AF9" w:rsidP="0024118C">
            <w:pPr>
              <w:rPr>
                <w:color w:val="000000"/>
                <w:szCs w:val="16"/>
              </w:rPr>
            </w:pPr>
            <w:r w:rsidRPr="00333C70">
              <w:rPr>
                <w:color w:val="000000"/>
                <w:szCs w:val="16"/>
              </w:rPr>
              <w:t>Bölüm seçim kurulu seçmen listelerini hazırlayarak ilan eder.</w:t>
            </w:r>
          </w:p>
        </w:tc>
        <w:tc>
          <w:tcPr>
            <w:tcW w:w="2415" w:type="dxa"/>
            <w:shd w:val="clear" w:color="auto" w:fill="FFFFFF"/>
            <w:vAlign w:val="center"/>
          </w:tcPr>
          <w:p w:rsidR="00343AF9" w:rsidRPr="00333C70" w:rsidRDefault="00343AF9"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7A3155" w:rsidTr="00510A42">
        <w:trPr>
          <w:trHeight w:val="1474"/>
        </w:trPr>
        <w:tc>
          <w:tcPr>
            <w:tcW w:w="1555" w:type="dxa"/>
            <w:shd w:val="clear" w:color="auto" w:fill="FFFFFF"/>
            <w:vAlign w:val="center"/>
          </w:tcPr>
          <w:p w:rsidR="007A3155" w:rsidRPr="00CD05B6" w:rsidRDefault="00CD05B6" w:rsidP="00D87469">
            <w:pPr>
              <w:jc w:val="center"/>
              <w:rPr>
                <w:color w:val="000000"/>
              </w:rPr>
            </w:pPr>
            <w:r w:rsidRPr="00CD05B6">
              <w:rPr>
                <w:color w:val="000000"/>
              </w:rPr>
              <w:t>Uygulama</w:t>
            </w:r>
          </w:p>
        </w:tc>
        <w:tc>
          <w:tcPr>
            <w:tcW w:w="1984" w:type="dxa"/>
            <w:shd w:val="clear" w:color="auto" w:fill="FFFFFF"/>
            <w:vAlign w:val="center"/>
          </w:tcPr>
          <w:p w:rsidR="007A3155" w:rsidRPr="00FA75DD" w:rsidRDefault="007A3155" w:rsidP="0024118C">
            <w:pPr>
              <w:rPr>
                <w:color w:val="000000"/>
                <w:sz w:val="16"/>
                <w:szCs w:val="16"/>
              </w:rPr>
            </w:pPr>
            <w:r w:rsidRPr="00333C70">
              <w:rPr>
                <w:color w:val="000000"/>
                <w:szCs w:val="16"/>
              </w:rPr>
              <w:t>Öğrenci</w:t>
            </w:r>
          </w:p>
        </w:tc>
        <w:tc>
          <w:tcPr>
            <w:tcW w:w="5745" w:type="dxa"/>
            <w:shd w:val="clear" w:color="auto" w:fill="FFFFFF"/>
            <w:vAlign w:val="bottom"/>
          </w:tcPr>
          <w:p w:rsidR="007A3155" w:rsidRPr="00FA75DD" w:rsidRDefault="007A3155"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AA5692" w:rsidRDefault="00AA5692" w:rsidP="0024118C">
            <w:pPr>
              <w:rPr>
                <w:color w:val="000000"/>
                <w:sz w:val="22"/>
                <w:szCs w:val="22"/>
              </w:rPr>
            </w:pPr>
          </w:p>
          <w:p w:rsidR="007A3155" w:rsidRPr="00FA75DD" w:rsidRDefault="00551A07" w:rsidP="0024118C">
            <w:pPr>
              <w:rPr>
                <w:color w:val="000000"/>
                <w:sz w:val="22"/>
                <w:szCs w:val="22"/>
              </w:rPr>
            </w:pPr>
            <w:r>
              <w:rPr>
                <w:noProof/>
                <w:color w:val="000000"/>
                <w:sz w:val="22"/>
                <w:szCs w:val="22"/>
              </w:rPr>
              <mc:AlternateContent>
                <mc:Choice Requires="wps">
                  <w:drawing>
                    <wp:anchor distT="0" distB="0" distL="114300" distR="114300" simplePos="0" relativeHeight="251676672" behindDoc="0" locked="0" layoutInCell="1" allowOverlap="1" wp14:anchorId="35356DB0">
                      <wp:simplePos x="0" y="0"/>
                      <wp:positionH relativeFrom="column">
                        <wp:posOffset>281305</wp:posOffset>
                      </wp:positionH>
                      <wp:positionV relativeFrom="paragraph">
                        <wp:posOffset>935990</wp:posOffset>
                      </wp:positionV>
                      <wp:extent cx="3017520" cy="344805"/>
                      <wp:effectExtent l="7620" t="13335" r="13335" b="1333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344805"/>
                              </a:xfrm>
                              <a:prstGeom prst="flowChartProcess">
                                <a:avLst/>
                              </a:prstGeom>
                              <a:solidFill>
                                <a:srgbClr val="FFFFFF"/>
                              </a:solidFill>
                              <a:ln w="9525">
                                <a:solidFill>
                                  <a:srgbClr val="000000"/>
                                </a:solidFill>
                                <a:miter lim="800000"/>
                                <a:headEnd/>
                                <a:tailEnd/>
                              </a:ln>
                            </wps:spPr>
                            <wps:txbx>
                              <w:txbxContent>
                                <w:p w:rsidR="007A3155" w:rsidRDefault="007A3155" w:rsidP="00034246">
                                  <w:pPr>
                                    <w:jc w:val="center"/>
                                  </w:pPr>
                                  <w:r>
                                    <w:t>Adaylık başvurusu ve propaganda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5" style="position:absolute;margin-left:22.15pt;margin-top:73.7pt;width:237.6pt;height:2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" w14:anchorId="35356DB0">
                      <v:textbox>
                        <w:txbxContent>
                          <w:p w:rsidR="007A3155" w:rsidP="00034246" w:rsidRDefault="007A3155">
                            <w:pPr>
                              <w:jc w:val="center"/>
                            </w:pPr>
                            <w:r>
                              <w:t>Adaylık başvurusu ve propaganda süreci</w:t>
                            </w:r>
                          </w:p>
                        </w:txbxContent>
                      </v:textbox>
                    </v:shape>
                  </w:pict>
                </mc:Fallback>
              </mc:AlternateContent>
            </w:r>
            <w:r>
              <w:rPr>
                <w:noProof/>
                <w:color w:val="000000"/>
                <w:sz w:val="22"/>
                <w:szCs w:val="22"/>
              </w:rPr>
              <mc:AlternateContent>
                <mc:Choice Requires="wps">
                  <w:drawing>
                    <wp:anchor distT="0" distB="0" distL="114300" distR="114300" simplePos="0" relativeHeight="251675648" behindDoc="0" locked="0" layoutInCell="1" allowOverlap="1" wp14:anchorId="5A7AD475">
                      <wp:simplePos x="0" y="0"/>
                      <wp:positionH relativeFrom="column">
                        <wp:posOffset>1809115</wp:posOffset>
                      </wp:positionH>
                      <wp:positionV relativeFrom="paragraph">
                        <wp:posOffset>1290320</wp:posOffset>
                      </wp:positionV>
                      <wp:extent cx="635" cy="1356360"/>
                      <wp:effectExtent l="59055" t="5715" r="54610" b="1905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6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6" style="position:absolute;margin-left:142.45pt;margin-top:101.6pt;width:.05pt;height:10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" w14:anchorId="33EA25F6">
                      <v:stroke endarrow="block"/>
                    </v:shape>
                  </w:pict>
                </mc:Fallback>
              </mc:AlternateContent>
            </w:r>
          </w:p>
        </w:tc>
        <w:tc>
          <w:tcPr>
            <w:tcW w:w="3469" w:type="dxa"/>
            <w:shd w:val="clear" w:color="auto" w:fill="FFFFFF"/>
            <w:vAlign w:val="center"/>
          </w:tcPr>
          <w:p w:rsidR="007A3155" w:rsidRPr="00333C70" w:rsidRDefault="007A3155" w:rsidP="0024118C">
            <w:pPr>
              <w:rPr>
                <w:color w:val="000000"/>
                <w:szCs w:val="16"/>
              </w:rPr>
            </w:pPr>
            <w:r w:rsidRPr="00333C70">
              <w:rPr>
                <w:color w:val="000000"/>
                <w:szCs w:val="16"/>
              </w:rPr>
              <w:t xml:space="preserve">Adaylık başvuruları Bölüm Seçim Kuruluna seçim tarihinden bir hafta </w:t>
            </w:r>
            <w:r w:rsidRPr="00333C70">
              <w:rPr>
                <w:color w:val="000000"/>
                <w:szCs w:val="16"/>
              </w:rPr>
              <w:br/>
              <w:t xml:space="preserve">öncesine kadar bir dilekçe ile yapılır. İlgili Bölüm Seçim Kurulu seçimlerden önce en az 3 gün boyunca temsilci adaylarının adlarını ilan tahtalarına asarak duyurur. </w:t>
            </w:r>
            <w:r w:rsidRPr="00333C70">
              <w:rPr>
                <w:color w:val="000000"/>
                <w:szCs w:val="16"/>
              </w:rPr>
              <w:br/>
            </w:r>
            <w:r w:rsidRPr="00333C70">
              <w:rPr>
                <w:color w:val="000000"/>
                <w:szCs w:val="16"/>
              </w:rPr>
              <w:br/>
              <w:t xml:space="preserve">Seçimle ilgili tanıtım ve propaganda mahiyetindeki her </w:t>
            </w:r>
            <w:r w:rsidRPr="00333C70">
              <w:rPr>
                <w:color w:val="000000"/>
                <w:szCs w:val="16"/>
              </w:rPr>
              <w:lastRenderedPageBreak/>
              <w:t xml:space="preserve">türlü ilan ve </w:t>
            </w:r>
            <w:r w:rsidRPr="00333C70">
              <w:rPr>
                <w:color w:val="000000"/>
                <w:szCs w:val="16"/>
              </w:rPr>
              <w:br/>
              <w:t xml:space="preserve">afişler, seçimlerden önceki hafta içinde, Üniversite Seçim Kurulunca ilan edilen süre </w:t>
            </w:r>
            <w:r w:rsidRPr="00333C70">
              <w:rPr>
                <w:color w:val="000000"/>
                <w:szCs w:val="16"/>
              </w:rPr>
              <w:br/>
              <w:t xml:space="preserve">boyunca, bölümlerde bölüm başkanlarının, diğer yerlerde Rektörlüğün göstereceği yerlere asılabilir ve seçimden önceki gün saat 16:00’da kaldırılır. Adayların tanıtım etkinlikleri bu süre içinde bölüm başkanlarının uygun göreceği mekan ve saatlerde düzenlenebilir. </w:t>
            </w:r>
          </w:p>
        </w:tc>
        <w:tc>
          <w:tcPr>
            <w:tcW w:w="2415" w:type="dxa"/>
            <w:shd w:val="clear" w:color="auto" w:fill="FFFFFF"/>
            <w:vAlign w:val="center"/>
          </w:tcPr>
          <w:p w:rsidR="007A3155" w:rsidRPr="00333C70" w:rsidRDefault="007A3155" w:rsidP="0024118C">
            <w:pPr>
              <w:rPr>
                <w:szCs w:val="16"/>
              </w:rPr>
            </w:pPr>
            <w:r w:rsidRPr="00333C70">
              <w:rPr>
                <w:szCs w:val="16"/>
              </w:rPr>
              <w:lastRenderedPageBreak/>
              <w:t>*Yükseköğretim Kurumları Öğrenci Konseyi Yönetmeliği</w:t>
            </w:r>
            <w:r w:rsidRPr="00333C70">
              <w:rPr>
                <w:szCs w:val="16"/>
              </w:rPr>
              <w:br/>
            </w:r>
            <w:r w:rsidRPr="00333C70">
              <w:rPr>
                <w:szCs w:val="16"/>
              </w:rPr>
              <w:br/>
              <w:t>İKÇÜ Öğrenci Konseyi Yönergesi</w:t>
            </w:r>
          </w:p>
        </w:tc>
      </w:tr>
      <w:tr w:rsidR="00975550" w:rsidTr="00510A42">
        <w:trPr>
          <w:trHeight w:val="1474"/>
        </w:trPr>
        <w:tc>
          <w:tcPr>
            <w:tcW w:w="1555" w:type="dxa"/>
            <w:shd w:val="clear" w:color="auto" w:fill="FFFFFF"/>
            <w:vAlign w:val="center"/>
          </w:tcPr>
          <w:p w:rsidR="00975550" w:rsidRPr="00CD05B6" w:rsidRDefault="00CD05B6" w:rsidP="002C623B">
            <w:pPr>
              <w:jc w:val="center"/>
              <w:rPr>
                <w:color w:val="000000"/>
              </w:rPr>
            </w:pPr>
            <w:r w:rsidRPr="00CD05B6">
              <w:rPr>
                <w:color w:val="000000"/>
              </w:rPr>
              <w:t>Uygulama</w:t>
            </w:r>
          </w:p>
        </w:tc>
        <w:tc>
          <w:tcPr>
            <w:tcW w:w="1984" w:type="dxa"/>
            <w:shd w:val="clear" w:color="auto" w:fill="FFFFFF"/>
            <w:vAlign w:val="center"/>
          </w:tcPr>
          <w:p w:rsidR="00975550" w:rsidRPr="00333C70" w:rsidRDefault="00975550" w:rsidP="0024118C">
            <w:pPr>
              <w:rPr>
                <w:color w:val="000000"/>
                <w:szCs w:val="16"/>
              </w:rPr>
            </w:pPr>
            <w:r w:rsidRPr="00333C70">
              <w:rPr>
                <w:color w:val="000000"/>
                <w:szCs w:val="16"/>
              </w:rPr>
              <w:t>Sandık Kurulu</w:t>
            </w:r>
          </w:p>
        </w:tc>
        <w:tc>
          <w:tcPr>
            <w:tcW w:w="5745" w:type="dxa"/>
            <w:shd w:val="clear" w:color="auto" w:fill="FFFFFF"/>
            <w:vAlign w:val="bottom"/>
          </w:tcPr>
          <w:p w:rsidR="00975550" w:rsidRDefault="00975550" w:rsidP="0024118C">
            <w:pPr>
              <w:rPr>
                <w:color w:val="000000"/>
                <w:sz w:val="16"/>
                <w:szCs w:val="16"/>
              </w:rPr>
            </w:pPr>
            <w:r w:rsidRPr="00FA75DD">
              <w:rPr>
                <w:color w:val="000000"/>
                <w:sz w:val="16"/>
                <w:szCs w:val="16"/>
              </w:rPr>
              <w:t> </w:t>
            </w:r>
          </w:p>
          <w:p w:rsidR="00AA5692" w:rsidRDefault="00AA5692" w:rsidP="0024118C">
            <w:pPr>
              <w:rPr>
                <w:color w:val="000000"/>
                <w:sz w:val="16"/>
                <w:szCs w:val="16"/>
              </w:rPr>
            </w:pPr>
          </w:p>
          <w:p w:rsidR="00AA5692" w:rsidRDefault="00AA5692" w:rsidP="0024118C">
            <w:pPr>
              <w:rPr>
                <w:color w:val="000000"/>
                <w:sz w:val="16"/>
                <w:szCs w:val="16"/>
              </w:rPr>
            </w:pPr>
          </w:p>
          <w:p w:rsidR="00AA5692" w:rsidRDefault="00AA5692" w:rsidP="0024118C">
            <w:pPr>
              <w:rPr>
                <w:color w:val="000000"/>
                <w:sz w:val="16"/>
                <w:szCs w:val="16"/>
              </w:rPr>
            </w:pPr>
          </w:p>
          <w:p w:rsidR="00AA5692" w:rsidRDefault="00551A07" w:rsidP="0024118C">
            <w:pPr>
              <w:rPr>
                <w:color w:val="000000"/>
                <w:sz w:val="16"/>
                <w:szCs w:val="16"/>
              </w:rPr>
            </w:pPr>
            <w:r>
              <w:rPr>
                <w:noProof/>
                <w:color w:val="000000"/>
                <w:sz w:val="22"/>
                <w:szCs w:val="22"/>
              </w:rPr>
              <mc:AlternateContent>
                <mc:Choice Requires="wps">
                  <w:drawing>
                    <wp:anchor distT="0" distB="0" distL="114300" distR="114300" simplePos="0" relativeHeight="251679744" behindDoc="0" locked="0" layoutInCell="1" allowOverlap="1" wp14:anchorId="4FEA5302">
                      <wp:simplePos x="0" y="0"/>
                      <wp:positionH relativeFrom="column">
                        <wp:posOffset>146050</wp:posOffset>
                      </wp:positionH>
                      <wp:positionV relativeFrom="paragraph">
                        <wp:posOffset>102235</wp:posOffset>
                      </wp:positionV>
                      <wp:extent cx="3244215" cy="447040"/>
                      <wp:effectExtent l="5715" t="10795" r="7620" b="889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215" cy="447040"/>
                              </a:xfrm>
                              <a:prstGeom prst="flowChartProcess">
                                <a:avLst/>
                              </a:prstGeom>
                              <a:solidFill>
                                <a:srgbClr val="FFFFFF"/>
                              </a:solidFill>
                              <a:ln w="9525">
                                <a:solidFill>
                                  <a:srgbClr val="000000"/>
                                </a:solidFill>
                                <a:miter lim="800000"/>
                                <a:headEnd/>
                                <a:tailEnd/>
                              </a:ln>
                            </wps:spPr>
                            <wps:txbx>
                              <w:txbxContent>
                                <w:p w:rsidR="00975550" w:rsidRDefault="00975550" w:rsidP="00AA5692">
                                  <w:pPr>
                                    <w:jc w:val="center"/>
                                  </w:pPr>
                                  <w:r>
                                    <w:t>Bölüm/Program/Anabilim Dalı Temsilcilerinin seçimi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7" style="position:absolute;margin-left:11.5pt;margin-top:8.05pt;width:255.45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" w14:anchorId="4FEA5302">
                      <v:textbox>
                        <w:txbxContent>
                          <w:p w:rsidR="00975550" w:rsidP="00AA5692" w:rsidRDefault="00975550">
                            <w:pPr>
                              <w:jc w:val="center"/>
                            </w:pPr>
                            <w:r>
                              <w:t>Bölüm/Program/Anabilim Dalı Temsilcilerinin seçimi</w:t>
                            </w:r>
                          </w:p>
                        </w:txbxContent>
                      </v:textbox>
                    </v:shape>
                  </w:pict>
                </mc:Fallback>
              </mc:AlternateContent>
            </w:r>
          </w:p>
          <w:p w:rsidR="00AA5692" w:rsidRDefault="00AA5692" w:rsidP="0024118C">
            <w:pPr>
              <w:rPr>
                <w:color w:val="000000"/>
                <w:sz w:val="16"/>
                <w:szCs w:val="16"/>
              </w:rPr>
            </w:pPr>
          </w:p>
          <w:p w:rsidR="00AA5692" w:rsidRDefault="00AA5692" w:rsidP="0024118C">
            <w:pPr>
              <w:rPr>
                <w:color w:val="000000"/>
                <w:sz w:val="16"/>
                <w:szCs w:val="16"/>
              </w:rPr>
            </w:pPr>
          </w:p>
          <w:p w:rsidR="00AA5692" w:rsidRDefault="00AA5692" w:rsidP="0024118C">
            <w:pPr>
              <w:rPr>
                <w:color w:val="000000"/>
                <w:sz w:val="16"/>
                <w:szCs w:val="16"/>
              </w:rPr>
            </w:pPr>
          </w:p>
          <w:p w:rsidR="00AA5692" w:rsidRDefault="00551A07" w:rsidP="0024118C">
            <w:pPr>
              <w:rPr>
                <w:color w:val="000000"/>
                <w:sz w:val="16"/>
                <w:szCs w:val="16"/>
              </w:rPr>
            </w:pPr>
            <w:r>
              <w:rPr>
                <w:noProof/>
                <w:color w:val="000000"/>
                <w:sz w:val="22"/>
                <w:szCs w:val="22"/>
              </w:rPr>
              <mc:AlternateContent>
                <mc:Choice Requires="wps">
                  <w:drawing>
                    <wp:anchor distT="0" distB="0" distL="114300" distR="114300" simplePos="0" relativeHeight="251678720" behindDoc="0" locked="0" layoutInCell="1" allowOverlap="1" wp14:anchorId="148F1376">
                      <wp:simplePos x="0" y="0"/>
                      <wp:positionH relativeFrom="column">
                        <wp:posOffset>1814195</wp:posOffset>
                      </wp:positionH>
                      <wp:positionV relativeFrom="paragraph">
                        <wp:posOffset>80645</wp:posOffset>
                      </wp:positionV>
                      <wp:extent cx="635" cy="748030"/>
                      <wp:effectExtent l="54610" t="8255" r="59055" b="1524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48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8" style="position:absolute;margin-left:142.85pt;margin-top:6.35pt;width:.05pt;height:5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a6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LsNI&#10;kR5m9Lj3OpZGk3kgaDCuAL9KbW1okR7Vi3nS9JtDSlcdUS2P3q8nA8FZiEjehYSNM1BmN3zWDHwI&#10;FIhsHRvbh5TAAzrGoZxuQ+FHjygcziZTjCic3+fzdBI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" w14:anchorId="70B3525B">
                      <v:stroke endarrow="block"/>
                    </v:shape>
                  </w:pict>
                </mc:Fallback>
              </mc:AlternateContent>
            </w:r>
          </w:p>
          <w:p w:rsidR="00AA5692" w:rsidRDefault="00AA5692" w:rsidP="0024118C">
            <w:pPr>
              <w:rPr>
                <w:color w:val="000000"/>
                <w:sz w:val="16"/>
                <w:szCs w:val="16"/>
              </w:rPr>
            </w:pPr>
          </w:p>
          <w:p w:rsidR="00AA5692" w:rsidRPr="00FA75DD" w:rsidRDefault="00AA5692" w:rsidP="0024118C">
            <w:pPr>
              <w:rPr>
                <w:color w:val="000000"/>
                <w:sz w:val="16"/>
                <w:szCs w:val="16"/>
              </w:rPr>
            </w:pPr>
          </w:p>
        </w:tc>
        <w:tc>
          <w:tcPr>
            <w:tcW w:w="3469" w:type="dxa"/>
            <w:shd w:val="clear" w:color="auto" w:fill="FFFFFF"/>
            <w:vAlign w:val="center"/>
          </w:tcPr>
          <w:p w:rsidR="00975550" w:rsidRPr="00333C70" w:rsidRDefault="00975550" w:rsidP="0024118C">
            <w:pPr>
              <w:rPr>
                <w:color w:val="000000"/>
                <w:szCs w:val="16"/>
              </w:rPr>
            </w:pPr>
            <w:r w:rsidRPr="00333C70">
              <w:rPr>
                <w:color w:val="000000"/>
                <w:szCs w:val="16"/>
              </w:rPr>
              <w:t xml:space="preserve">Sandık Kurulu, seçimin yapılacağı yere sandığı, seçmen listelerini ve pusulaları seçim günü en geç saat 09:30'da getirir. Seçim sandığını açıp içinin boş olduğunu aday ve seçmenlere gösterir. Sonra seçmenler oy pusulalarını öğrenci kimliğini göstererek Sandık Kurulundan alır ve gizli bir bölmede tercihini işaretledikten sonra pusulalarını kapalı </w:t>
            </w:r>
            <w:r w:rsidRPr="00333C70">
              <w:rPr>
                <w:color w:val="000000"/>
                <w:szCs w:val="16"/>
              </w:rPr>
              <w:br/>
              <w:t xml:space="preserve">olarak sandığa atar ve seçmen listesini imzalayarak seçim yerini terk ederler. Oy verme işlemi </w:t>
            </w:r>
            <w:r w:rsidRPr="00333C70">
              <w:rPr>
                <w:color w:val="000000"/>
                <w:szCs w:val="16"/>
              </w:rPr>
              <w:lastRenderedPageBreak/>
              <w:t xml:space="preserve">seçim günü saat 16:00'da tamamlanır. </w:t>
            </w:r>
          </w:p>
        </w:tc>
        <w:tc>
          <w:tcPr>
            <w:tcW w:w="2415" w:type="dxa"/>
            <w:shd w:val="clear" w:color="auto" w:fill="FFFFFF"/>
            <w:vAlign w:val="center"/>
          </w:tcPr>
          <w:p w:rsidR="00975550" w:rsidRPr="00333C70" w:rsidRDefault="00975550" w:rsidP="0024118C">
            <w:pPr>
              <w:rPr>
                <w:szCs w:val="16"/>
              </w:rPr>
            </w:pPr>
            <w:r w:rsidRPr="00333C70">
              <w:rPr>
                <w:szCs w:val="16"/>
              </w:rPr>
              <w:lastRenderedPageBreak/>
              <w:t>*Yükseköğretim Kurumları Öğrenci Konseyi Yönetmeliği</w:t>
            </w:r>
            <w:r w:rsidRPr="00333C70">
              <w:rPr>
                <w:szCs w:val="16"/>
              </w:rPr>
              <w:br/>
            </w:r>
            <w:r w:rsidRPr="00333C70">
              <w:rPr>
                <w:szCs w:val="16"/>
              </w:rPr>
              <w:br/>
              <w:t>İKÇÜ Öğrenci Konseyi Yönergesi</w:t>
            </w:r>
          </w:p>
        </w:tc>
      </w:tr>
      <w:tr w:rsidR="0052269F" w:rsidTr="00510A42">
        <w:trPr>
          <w:trHeight w:val="1474"/>
        </w:trPr>
        <w:tc>
          <w:tcPr>
            <w:tcW w:w="1555" w:type="dxa"/>
            <w:shd w:val="clear" w:color="auto" w:fill="FFFFFF"/>
            <w:vAlign w:val="center"/>
          </w:tcPr>
          <w:p w:rsidR="0052269F" w:rsidRPr="00CD05B6" w:rsidRDefault="00CD05B6" w:rsidP="00797AE3">
            <w:pPr>
              <w:jc w:val="center"/>
              <w:rPr>
                <w:color w:val="000000"/>
              </w:rPr>
            </w:pPr>
            <w:r w:rsidRPr="00CD05B6">
              <w:rPr>
                <w:color w:val="000000"/>
              </w:rPr>
              <w:t>Uygulama</w:t>
            </w:r>
          </w:p>
        </w:tc>
        <w:tc>
          <w:tcPr>
            <w:tcW w:w="1984" w:type="dxa"/>
            <w:shd w:val="clear" w:color="auto" w:fill="FFFFFF"/>
            <w:vAlign w:val="center"/>
          </w:tcPr>
          <w:p w:rsidR="0052269F" w:rsidRPr="00FA75DD" w:rsidRDefault="0052269F" w:rsidP="0024118C">
            <w:pPr>
              <w:rPr>
                <w:color w:val="000000"/>
                <w:sz w:val="16"/>
                <w:szCs w:val="16"/>
              </w:rPr>
            </w:pPr>
            <w:r w:rsidRPr="00333C70">
              <w:rPr>
                <w:color w:val="000000"/>
                <w:szCs w:val="16"/>
              </w:rPr>
              <w:t>Sandık Kurulu</w:t>
            </w:r>
          </w:p>
        </w:tc>
        <w:tc>
          <w:tcPr>
            <w:tcW w:w="5745" w:type="dxa"/>
            <w:shd w:val="clear" w:color="auto" w:fill="FFFFFF"/>
            <w:vAlign w:val="bottom"/>
          </w:tcPr>
          <w:p w:rsidR="0052269F" w:rsidRDefault="0052269F" w:rsidP="0024118C">
            <w:pPr>
              <w:rPr>
                <w:color w:val="000000"/>
                <w:sz w:val="16"/>
                <w:szCs w:val="16"/>
              </w:rPr>
            </w:pPr>
            <w:r w:rsidRPr="00FA75DD">
              <w:rPr>
                <w:color w:val="000000"/>
                <w:sz w:val="16"/>
                <w:szCs w:val="16"/>
              </w:rPr>
              <w:t> </w:t>
            </w: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51A07" w:rsidP="0024118C">
            <w:pPr>
              <w:rPr>
                <w:sz w:val="16"/>
                <w:szCs w:val="16"/>
              </w:rPr>
            </w:pPr>
            <w:r>
              <w:rPr>
                <w:noProof/>
                <w:color w:val="000000"/>
                <w:sz w:val="16"/>
                <w:szCs w:val="16"/>
              </w:rPr>
              <mc:AlternateContent>
                <mc:Choice Requires="wps">
                  <w:drawing>
                    <wp:anchor distT="0" distB="0" distL="114300" distR="114300" simplePos="0" relativeHeight="251681792" behindDoc="0" locked="0" layoutInCell="1" allowOverlap="1" wp14:anchorId="6C6B06DC">
                      <wp:simplePos x="0" y="0"/>
                      <wp:positionH relativeFrom="column">
                        <wp:posOffset>203200</wp:posOffset>
                      </wp:positionH>
                      <wp:positionV relativeFrom="paragraph">
                        <wp:posOffset>36195</wp:posOffset>
                      </wp:positionV>
                      <wp:extent cx="3072765" cy="428625"/>
                      <wp:effectExtent l="5715" t="5080" r="7620" b="1397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428625"/>
                              </a:xfrm>
                              <a:prstGeom prst="flowChartProcess">
                                <a:avLst/>
                              </a:prstGeom>
                              <a:solidFill>
                                <a:srgbClr val="FFFFFF"/>
                              </a:solidFill>
                              <a:ln w="9525">
                                <a:solidFill>
                                  <a:srgbClr val="000000"/>
                                </a:solidFill>
                                <a:miter lim="800000"/>
                                <a:headEnd/>
                                <a:tailEnd/>
                              </a:ln>
                            </wps:spPr>
                            <wps:txbx>
                              <w:txbxContent>
                                <w:p w:rsidR="0052269F" w:rsidRDefault="0052269F" w:rsidP="00034246">
                                  <w:pPr>
                                    <w:jc w:val="center"/>
                                  </w:pPr>
                                  <w:r>
                                    <w:t>Bölüm/Program/Anabilim Dalı Temsilcilerinin seçim sonuçlarının bildirilmesi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39" style="position:absolute;margin-left:16pt;margin-top:2.85pt;width:241.9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" w14:anchorId="6C6B06DC">
                      <v:textbox>
                        <w:txbxContent>
                          <w:p w:rsidR="0052269F" w:rsidP="00034246" w:rsidRDefault="0052269F">
                            <w:pPr>
                              <w:jc w:val="center"/>
                            </w:pPr>
                            <w:r>
                              <w:t>Bölüm/Program/Anabilim Dalı Temsilcilerinin seçim sonuçlarının bildirilmesi</w:t>
                            </w:r>
                          </w:p>
                        </w:txbxContent>
                      </v:textbox>
                    </v:shape>
                  </w:pict>
                </mc:Fallback>
              </mc:AlternateContent>
            </w: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2269F" w:rsidP="0024118C">
            <w:pPr>
              <w:rPr>
                <w:sz w:val="16"/>
                <w:szCs w:val="16"/>
              </w:rPr>
            </w:pPr>
          </w:p>
          <w:p w:rsidR="0052269F" w:rsidRPr="00E61485" w:rsidRDefault="00551A07" w:rsidP="0024118C">
            <w:pPr>
              <w:rPr>
                <w:sz w:val="16"/>
                <w:szCs w:val="16"/>
              </w:rPr>
            </w:pPr>
            <w:r>
              <w:rPr>
                <w:noProof/>
                <w:color w:val="000000"/>
                <w:sz w:val="22"/>
                <w:szCs w:val="22"/>
              </w:rPr>
              <mc:AlternateContent>
                <mc:Choice Requires="wps">
                  <w:drawing>
                    <wp:anchor distT="0" distB="0" distL="114300" distR="114300" simplePos="0" relativeHeight="251682816" behindDoc="0" locked="0" layoutInCell="1" allowOverlap="1" wp14:anchorId="60F32A05">
                      <wp:simplePos x="0" y="0"/>
                      <wp:positionH relativeFrom="column">
                        <wp:posOffset>1715770</wp:posOffset>
                      </wp:positionH>
                      <wp:positionV relativeFrom="paragraph">
                        <wp:posOffset>-2540</wp:posOffset>
                      </wp:positionV>
                      <wp:extent cx="0" cy="1116965"/>
                      <wp:effectExtent l="60960" t="5080" r="53340" b="2095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40" style="position:absolute;margin-left:135.1pt;margin-top:-.2pt;width:0;height:8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" w14:anchorId="5A791A2F">
                      <v:stroke endarrow="block"/>
                    </v:shape>
                  </w:pict>
                </mc:Fallback>
              </mc:AlternateContent>
            </w:r>
          </w:p>
          <w:p w:rsidR="0052269F" w:rsidRDefault="0052269F" w:rsidP="0024118C">
            <w:pPr>
              <w:rPr>
                <w:sz w:val="16"/>
                <w:szCs w:val="16"/>
              </w:rPr>
            </w:pPr>
          </w:p>
          <w:p w:rsidR="0052269F" w:rsidRDefault="0052269F" w:rsidP="0024118C">
            <w:pPr>
              <w:rPr>
                <w:sz w:val="16"/>
                <w:szCs w:val="16"/>
              </w:rPr>
            </w:pPr>
          </w:p>
          <w:p w:rsidR="0052269F" w:rsidRPr="00E61485" w:rsidRDefault="0052269F" w:rsidP="0024118C">
            <w:pPr>
              <w:rPr>
                <w:sz w:val="16"/>
                <w:szCs w:val="16"/>
              </w:rPr>
            </w:pPr>
          </w:p>
        </w:tc>
        <w:tc>
          <w:tcPr>
            <w:tcW w:w="3469" w:type="dxa"/>
            <w:shd w:val="clear" w:color="auto" w:fill="FFFFFF"/>
            <w:vAlign w:val="center"/>
          </w:tcPr>
          <w:p w:rsidR="0052269F" w:rsidRPr="00333C70" w:rsidRDefault="0052269F" w:rsidP="00A87D14">
            <w:pPr>
              <w:rPr>
                <w:color w:val="000000"/>
                <w:szCs w:val="16"/>
              </w:rPr>
            </w:pPr>
            <w:r w:rsidRPr="00333C70">
              <w:rPr>
                <w:color w:val="000000"/>
                <w:szCs w:val="16"/>
              </w:rPr>
              <w:t xml:space="preserve">Sayım işlemi seçim günü saat 16:00'da başlar ve kamuya açık olarak Sandık Kurulunca yapılır. Seçim sonuçları, ilgili Sandık Kurulu tarafından Bölüm Seçim Kuruluna bir tutanakla bildirilir. Tutanakta seçime katılan öğrenci sayısı ve dayların aldıkları geçerli oy sayıları belirtilir. Şartları sağlayarak Öğrenci Temsilcisi olmaya hak kazanan öğrencilerin isimleri Bölüm Seçim Kurulunca duyurulur ve bir tutanakla Fakülte Seçim </w:t>
            </w:r>
            <w:r w:rsidRPr="00333C70">
              <w:rPr>
                <w:color w:val="000000"/>
                <w:szCs w:val="16"/>
              </w:rPr>
              <w:br/>
              <w:t>Kuruluna bildirilir.</w:t>
            </w:r>
          </w:p>
        </w:tc>
        <w:tc>
          <w:tcPr>
            <w:tcW w:w="2415" w:type="dxa"/>
            <w:shd w:val="clear" w:color="auto" w:fill="FFFFFF"/>
            <w:vAlign w:val="center"/>
          </w:tcPr>
          <w:p w:rsidR="0052269F" w:rsidRPr="00333C70" w:rsidRDefault="0052269F"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BB0B24" w:rsidTr="00510A42">
        <w:trPr>
          <w:trHeight w:val="1474"/>
        </w:trPr>
        <w:tc>
          <w:tcPr>
            <w:tcW w:w="1555" w:type="dxa"/>
            <w:shd w:val="clear" w:color="auto" w:fill="FFFFFF"/>
            <w:vAlign w:val="center"/>
          </w:tcPr>
          <w:p w:rsidR="00BB0B24" w:rsidRPr="00CD05B6" w:rsidRDefault="00CD05B6" w:rsidP="00797AE3">
            <w:pPr>
              <w:jc w:val="center"/>
              <w:rPr>
                <w:color w:val="000000"/>
              </w:rPr>
            </w:pPr>
            <w:r w:rsidRPr="00CD05B6">
              <w:rPr>
                <w:color w:val="000000"/>
              </w:rPr>
              <w:t>Uygulama</w:t>
            </w:r>
          </w:p>
        </w:tc>
        <w:tc>
          <w:tcPr>
            <w:tcW w:w="1984" w:type="dxa"/>
            <w:shd w:val="clear" w:color="auto" w:fill="FFFFFF"/>
            <w:vAlign w:val="center"/>
          </w:tcPr>
          <w:p w:rsidR="00BB0B24" w:rsidRPr="00333C70" w:rsidRDefault="00BB0B24" w:rsidP="0024118C">
            <w:pPr>
              <w:rPr>
                <w:color w:val="000000"/>
                <w:szCs w:val="16"/>
              </w:rPr>
            </w:pPr>
            <w:r w:rsidRPr="00333C70">
              <w:rPr>
                <w:color w:val="000000"/>
                <w:szCs w:val="16"/>
              </w:rPr>
              <w:t>Birim Temsilcileri</w:t>
            </w:r>
          </w:p>
        </w:tc>
        <w:tc>
          <w:tcPr>
            <w:tcW w:w="5745" w:type="dxa"/>
            <w:shd w:val="clear" w:color="auto" w:fill="FFFFFF"/>
            <w:vAlign w:val="bottom"/>
          </w:tcPr>
          <w:p w:rsidR="00BB0B24" w:rsidRPr="00FA75DD" w:rsidRDefault="00BB0B24" w:rsidP="0024118C">
            <w:pPr>
              <w:rPr>
                <w:color w:val="000000"/>
                <w:sz w:val="22"/>
                <w:szCs w:val="22"/>
              </w:rPr>
            </w:pPr>
          </w:p>
          <w:p w:rsidR="00BB0B24" w:rsidRPr="00FA75DD" w:rsidRDefault="00551A07" w:rsidP="0024118C">
            <w:pPr>
              <w:rPr>
                <w:color w:val="000000"/>
                <w:sz w:val="22"/>
                <w:szCs w:val="22"/>
              </w:rPr>
            </w:pPr>
            <w:r>
              <w:rPr>
                <w:noProof/>
                <w:color w:val="000000"/>
                <w:sz w:val="16"/>
                <w:szCs w:val="16"/>
              </w:rPr>
              <mc:AlternateContent>
                <mc:Choice Requires="wps">
                  <w:drawing>
                    <wp:anchor distT="0" distB="0" distL="114300" distR="114300" simplePos="0" relativeHeight="251684864" behindDoc="0" locked="0" layoutInCell="1" allowOverlap="1" wp14:anchorId="685594A5">
                      <wp:simplePos x="0" y="0"/>
                      <wp:positionH relativeFrom="column">
                        <wp:posOffset>1784350</wp:posOffset>
                      </wp:positionH>
                      <wp:positionV relativeFrom="paragraph">
                        <wp:posOffset>822325</wp:posOffset>
                      </wp:positionV>
                      <wp:extent cx="0" cy="1113790"/>
                      <wp:effectExtent l="53340" t="13970" r="60960" b="1524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3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42" style="position:absolute;margin-left:140.5pt;margin-top:64.75pt;width:0;height:8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kW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" w14:anchorId="52B2B601">
                      <v:stroke endarrow="block"/>
                    </v:shape>
                  </w:pict>
                </mc:Fallback>
              </mc:AlternateContent>
            </w:r>
            <w:r>
              <w:rPr>
                <w:noProof/>
                <w:color w:val="000000"/>
                <w:sz w:val="16"/>
                <w:szCs w:val="16"/>
              </w:rPr>
              <mc:AlternateContent>
                <mc:Choice Requires="wps">
                  <w:drawing>
                    <wp:anchor distT="0" distB="0" distL="114300" distR="114300" simplePos="0" relativeHeight="251685888" behindDoc="0" locked="0" layoutInCell="1" allowOverlap="1" wp14:anchorId="36347B72">
                      <wp:simplePos x="0" y="0"/>
                      <wp:positionH relativeFrom="column">
                        <wp:posOffset>323215</wp:posOffset>
                      </wp:positionH>
                      <wp:positionV relativeFrom="paragraph">
                        <wp:posOffset>699770</wp:posOffset>
                      </wp:positionV>
                      <wp:extent cx="2813685" cy="352425"/>
                      <wp:effectExtent l="11430" t="5715" r="13335" b="1333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352425"/>
                              </a:xfrm>
                              <a:prstGeom prst="flowChartProcess">
                                <a:avLst/>
                              </a:prstGeom>
                              <a:solidFill>
                                <a:srgbClr val="FFFFFF"/>
                              </a:solidFill>
                              <a:ln w="9525">
                                <a:solidFill>
                                  <a:srgbClr val="000000"/>
                                </a:solidFill>
                                <a:miter lim="800000"/>
                                <a:headEnd/>
                                <a:tailEnd/>
                              </a:ln>
                            </wps:spPr>
                            <wps:txbx>
                              <w:txbxContent>
                                <w:p w:rsidR="00BB0B24" w:rsidRDefault="00BB0B24" w:rsidP="00813391">
                                  <w:r>
                                    <w:t>Öğrenci Konseyi Organlarının oluşturması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41" style="position:absolute;margin-left:25.45pt;margin-top:55.1pt;width:221.5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" w14:anchorId="36347B72">
                      <v:textbox>
                        <w:txbxContent>
                          <w:p w:rsidR="00BB0B24" w:rsidP="00813391" w:rsidRDefault="00BB0B24">
                            <w:r>
                              <w:t>Öğrenci Konseyi Organlarının oluşturması</w:t>
                            </w:r>
                          </w:p>
                        </w:txbxContent>
                      </v:textbox>
                    </v:shape>
                  </w:pict>
                </mc:Fallback>
              </mc:AlternateContent>
            </w:r>
          </w:p>
        </w:tc>
        <w:tc>
          <w:tcPr>
            <w:tcW w:w="3469" w:type="dxa"/>
            <w:shd w:val="clear" w:color="auto" w:fill="FFFFFF"/>
            <w:vAlign w:val="center"/>
          </w:tcPr>
          <w:p w:rsidR="00BB0B24" w:rsidRPr="00333C70" w:rsidRDefault="00BB0B24" w:rsidP="0024118C">
            <w:pPr>
              <w:rPr>
                <w:color w:val="000000"/>
                <w:szCs w:val="16"/>
              </w:rPr>
            </w:pPr>
            <w:r w:rsidRPr="00333C70">
              <w:rPr>
                <w:color w:val="000000"/>
                <w:szCs w:val="16"/>
              </w:rPr>
              <w:t xml:space="preserve">Birim Temsilcileri arasından "Bölüm Öğrenci Temsilcisi", “Fakülte/Yüksekokul/Enstitü Öğrenci Temsilcisi", "Öğrenci Konseyi Genel Kurulu", "Öğrenci Konseyi Kurultayı Divan Kurulu", "Öğrenci Konseyi Yönetim Kurulu", "Öğrenci Konseyi </w:t>
            </w:r>
            <w:r w:rsidRPr="00333C70">
              <w:rPr>
                <w:color w:val="000000"/>
                <w:szCs w:val="16"/>
              </w:rPr>
              <w:lastRenderedPageBreak/>
              <w:t xml:space="preserve">Denetleme Kurulu" ve "Öğrenci Konseyi Başkanı" seçilerek Öğrenci Konseyi Organları oluşturulur. </w:t>
            </w:r>
          </w:p>
        </w:tc>
        <w:tc>
          <w:tcPr>
            <w:tcW w:w="2415" w:type="dxa"/>
            <w:shd w:val="clear" w:color="auto" w:fill="FFFFFF"/>
            <w:vAlign w:val="center"/>
          </w:tcPr>
          <w:p w:rsidR="00BB0B24" w:rsidRPr="00333C70" w:rsidRDefault="00BB0B24" w:rsidP="0024118C">
            <w:pPr>
              <w:rPr>
                <w:szCs w:val="16"/>
              </w:rPr>
            </w:pPr>
            <w:r w:rsidRPr="00333C70">
              <w:rPr>
                <w:szCs w:val="16"/>
              </w:rPr>
              <w:lastRenderedPageBreak/>
              <w:t>*Yükseköğretim Kurumları Öğrenci Konseyi Yönetmeliği</w:t>
            </w:r>
            <w:r w:rsidRPr="00333C70">
              <w:rPr>
                <w:szCs w:val="16"/>
              </w:rPr>
              <w:br/>
            </w:r>
            <w:r w:rsidRPr="00333C70">
              <w:rPr>
                <w:szCs w:val="16"/>
              </w:rPr>
              <w:br/>
              <w:t>İKÇÜ Öğrenci Konseyi Yönergesi</w:t>
            </w:r>
          </w:p>
        </w:tc>
      </w:tr>
      <w:tr w:rsidR="00002BD4" w:rsidTr="00510A42">
        <w:trPr>
          <w:trHeight w:val="1474"/>
        </w:trPr>
        <w:tc>
          <w:tcPr>
            <w:tcW w:w="1555" w:type="dxa"/>
            <w:shd w:val="clear" w:color="auto" w:fill="FFFFFF"/>
            <w:vAlign w:val="center"/>
          </w:tcPr>
          <w:p w:rsidR="00002BD4" w:rsidRPr="00CD05B6" w:rsidRDefault="00CD05B6" w:rsidP="00797AE3">
            <w:pPr>
              <w:jc w:val="center"/>
              <w:rPr>
                <w:color w:val="000000"/>
              </w:rPr>
            </w:pPr>
            <w:r w:rsidRPr="00CD05B6">
              <w:rPr>
                <w:color w:val="000000"/>
              </w:rPr>
              <w:t>Uygulama</w:t>
            </w:r>
          </w:p>
          <w:p w:rsidR="00CD05B6" w:rsidRPr="00CD05B6" w:rsidRDefault="00CD05B6" w:rsidP="00797AE3">
            <w:pPr>
              <w:jc w:val="center"/>
              <w:rPr>
                <w:color w:val="000000"/>
              </w:rPr>
            </w:pPr>
            <w:r w:rsidRPr="00CD05B6">
              <w:rPr>
                <w:color w:val="000000"/>
              </w:rPr>
              <w:t>Kontrol Etme</w:t>
            </w:r>
          </w:p>
        </w:tc>
        <w:tc>
          <w:tcPr>
            <w:tcW w:w="1984" w:type="dxa"/>
            <w:shd w:val="clear" w:color="auto" w:fill="FFFFFF"/>
            <w:vAlign w:val="center"/>
          </w:tcPr>
          <w:p w:rsidR="00002BD4" w:rsidRPr="00333C70" w:rsidRDefault="00002BD4" w:rsidP="0024118C">
            <w:pPr>
              <w:rPr>
                <w:color w:val="000000"/>
                <w:szCs w:val="16"/>
              </w:rPr>
            </w:pPr>
            <w:r w:rsidRPr="00333C70">
              <w:rPr>
                <w:color w:val="000000"/>
                <w:szCs w:val="16"/>
              </w:rPr>
              <w:t>Seçim Kurulu Başkanı</w:t>
            </w:r>
          </w:p>
        </w:tc>
        <w:tc>
          <w:tcPr>
            <w:tcW w:w="5745" w:type="dxa"/>
            <w:shd w:val="clear" w:color="auto" w:fill="FFFFFF"/>
            <w:vAlign w:val="bottom"/>
          </w:tcPr>
          <w:p w:rsidR="00002BD4" w:rsidRPr="00FA75DD" w:rsidRDefault="00551A07" w:rsidP="0024118C">
            <w:pPr>
              <w:rPr>
                <w:color w:val="000000"/>
                <w:sz w:val="16"/>
                <w:szCs w:val="16"/>
              </w:rPr>
            </w:pPr>
            <w:r>
              <w:rPr>
                <w:noProof/>
                <w:color w:val="000000"/>
                <w:sz w:val="22"/>
                <w:szCs w:val="22"/>
              </w:rPr>
              <mc:AlternateContent>
                <mc:Choice Requires="wps">
                  <w:drawing>
                    <wp:anchor distT="0" distB="0" distL="114300" distR="114300" simplePos="0" relativeHeight="251688960" behindDoc="0" locked="0" layoutInCell="1" allowOverlap="1" wp14:anchorId="3070691C">
                      <wp:simplePos x="0" y="0"/>
                      <wp:positionH relativeFrom="column">
                        <wp:posOffset>248920</wp:posOffset>
                      </wp:positionH>
                      <wp:positionV relativeFrom="paragraph">
                        <wp:posOffset>210820</wp:posOffset>
                      </wp:positionV>
                      <wp:extent cx="3080385" cy="547370"/>
                      <wp:effectExtent l="13335" t="8255" r="11430" b="635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547370"/>
                              </a:xfrm>
                              <a:prstGeom prst="flowChartProcess">
                                <a:avLst/>
                              </a:prstGeom>
                              <a:solidFill>
                                <a:srgbClr val="FFFFFF"/>
                              </a:solidFill>
                              <a:ln w="9525">
                                <a:solidFill>
                                  <a:srgbClr val="000000"/>
                                </a:solidFill>
                                <a:miter lim="800000"/>
                                <a:headEnd/>
                                <a:tailEnd/>
                              </a:ln>
                            </wps:spPr>
                            <wps:txbx>
                              <w:txbxContent>
                                <w:p w:rsidR="00002BD4" w:rsidRDefault="00002BD4" w:rsidP="00034246">
                                  <w:pPr>
                                    <w:jc w:val="center"/>
                                  </w:pPr>
                                  <w:r>
                                    <w:t>Seçim sonuçlarının Rektörlük Makamı’na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43" style="position:absolute;margin-left:19.6pt;margin-top:16.6pt;width:242.55pt;height:4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" w14:anchorId="3070691C">
                      <v:textbox>
                        <w:txbxContent>
                          <w:p w:rsidR="00002BD4" w:rsidP="00034246" w:rsidRDefault="00002BD4">
                            <w:pPr>
                              <w:jc w:val="center"/>
                            </w:pPr>
                            <w:r>
                              <w:t>Seçim sonuçlarının Rektörlük Makamı’na sunulması</w:t>
                            </w:r>
                          </w:p>
                        </w:txbxContent>
                      </v:textbox>
                    </v:shape>
                  </w:pict>
                </mc:Fallback>
              </mc:AlternateContent>
            </w:r>
            <w:r>
              <w:rPr>
                <w:noProof/>
                <w:color w:val="000000"/>
                <w:sz w:val="22"/>
                <w:szCs w:val="22"/>
              </w:rPr>
              <mc:AlternateContent>
                <mc:Choice Requires="wps">
                  <w:drawing>
                    <wp:anchor distT="0" distB="0" distL="114300" distR="114300" simplePos="0" relativeHeight="251687936" behindDoc="0" locked="0" layoutInCell="1" allowOverlap="1" wp14:anchorId="7DA7FBB6">
                      <wp:simplePos x="0" y="0"/>
                      <wp:positionH relativeFrom="column">
                        <wp:posOffset>1888490</wp:posOffset>
                      </wp:positionH>
                      <wp:positionV relativeFrom="paragraph">
                        <wp:posOffset>774065</wp:posOffset>
                      </wp:positionV>
                      <wp:extent cx="0" cy="301625"/>
                      <wp:effectExtent l="52705" t="9525" r="61595" b="2222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shape id="AutoShape 44" style="position:absolute;margin-left:148.7pt;margin-top:60.95pt;width:0;height:2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7z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" w14:anchorId="3E6E8775">
                      <v:stroke endarrow="block"/>
                    </v:shape>
                  </w:pict>
                </mc:Fallback>
              </mc:AlternateContent>
            </w:r>
            <w:r w:rsidR="00002BD4" w:rsidRPr="00FA75DD">
              <w:rPr>
                <w:color w:val="000000"/>
                <w:sz w:val="16"/>
                <w:szCs w:val="16"/>
              </w:rPr>
              <w:t> </w:t>
            </w:r>
          </w:p>
        </w:tc>
        <w:tc>
          <w:tcPr>
            <w:tcW w:w="3469" w:type="dxa"/>
            <w:shd w:val="clear" w:color="auto" w:fill="FFFFFF"/>
            <w:vAlign w:val="center"/>
          </w:tcPr>
          <w:p w:rsidR="00002BD4" w:rsidRPr="00333C70" w:rsidRDefault="00002BD4" w:rsidP="0024118C">
            <w:pPr>
              <w:rPr>
                <w:color w:val="000000"/>
                <w:szCs w:val="16"/>
              </w:rPr>
            </w:pPr>
            <w:r w:rsidRPr="00333C70">
              <w:rPr>
                <w:color w:val="000000"/>
                <w:szCs w:val="16"/>
              </w:rPr>
              <w:t>Konsey organları oluşturulduktan sonra seçim bildirgesi yayınlanır ve Seçim Kurulu Başkanı tarafından seçim sonuçları Rektörlük Makamına arz ed</w:t>
            </w:r>
            <w:r>
              <w:rPr>
                <w:color w:val="000000"/>
                <w:szCs w:val="16"/>
              </w:rPr>
              <w:t>i</w:t>
            </w:r>
            <w:r w:rsidRPr="00333C70">
              <w:rPr>
                <w:color w:val="000000"/>
                <w:szCs w:val="16"/>
              </w:rPr>
              <w:t>lir.</w:t>
            </w:r>
          </w:p>
        </w:tc>
        <w:tc>
          <w:tcPr>
            <w:tcW w:w="2415" w:type="dxa"/>
            <w:shd w:val="clear" w:color="auto" w:fill="FFFFFF"/>
            <w:vAlign w:val="center"/>
          </w:tcPr>
          <w:p w:rsidR="00002BD4" w:rsidRPr="00333C70" w:rsidRDefault="00002BD4" w:rsidP="0024118C">
            <w:pPr>
              <w:rPr>
                <w:szCs w:val="16"/>
              </w:rPr>
            </w:pPr>
            <w:r w:rsidRPr="00333C70">
              <w:rPr>
                <w:szCs w:val="16"/>
              </w:rPr>
              <w:t>*Yükseköğretim Kurumları Öğrenci Konseyi Yönetmeliği</w:t>
            </w:r>
            <w:r w:rsidRPr="00333C70">
              <w:rPr>
                <w:szCs w:val="16"/>
              </w:rPr>
              <w:br/>
            </w:r>
            <w:r w:rsidRPr="00333C70">
              <w:rPr>
                <w:szCs w:val="16"/>
              </w:rPr>
              <w:br/>
              <w:t>İKÇÜ Öğrenci Konseyi Yönergesi</w:t>
            </w:r>
          </w:p>
        </w:tc>
      </w:tr>
      <w:tr w:rsidR="00065644" w:rsidTr="00510A42">
        <w:trPr>
          <w:trHeight w:val="1474"/>
        </w:trPr>
        <w:tc>
          <w:tcPr>
            <w:tcW w:w="1555" w:type="dxa"/>
            <w:shd w:val="clear" w:color="auto" w:fill="FFFFFF"/>
            <w:vAlign w:val="center"/>
          </w:tcPr>
          <w:p w:rsidR="00065644" w:rsidRPr="00CD05B6" w:rsidRDefault="00CD05B6" w:rsidP="00797AE3">
            <w:pPr>
              <w:jc w:val="center"/>
              <w:rPr>
                <w:color w:val="000000"/>
              </w:rPr>
            </w:pPr>
            <w:r w:rsidRPr="00CD05B6">
              <w:rPr>
                <w:color w:val="000000"/>
              </w:rPr>
              <w:t>Önlem Alma</w:t>
            </w:r>
          </w:p>
        </w:tc>
        <w:tc>
          <w:tcPr>
            <w:tcW w:w="1984" w:type="dxa"/>
            <w:shd w:val="clear" w:color="auto" w:fill="FFFFFF"/>
            <w:vAlign w:val="center"/>
          </w:tcPr>
          <w:p w:rsidR="00065644" w:rsidRPr="00333C70" w:rsidRDefault="00065644" w:rsidP="0024118C">
            <w:pPr>
              <w:rPr>
                <w:color w:val="000000"/>
                <w:szCs w:val="16"/>
              </w:rPr>
            </w:pPr>
            <w:r w:rsidRPr="00333C70">
              <w:rPr>
                <w:color w:val="000000"/>
                <w:szCs w:val="16"/>
              </w:rPr>
              <w:t>ÖİDB Personeli</w:t>
            </w:r>
          </w:p>
        </w:tc>
        <w:tc>
          <w:tcPr>
            <w:tcW w:w="5745" w:type="dxa"/>
            <w:shd w:val="clear" w:color="auto" w:fill="FFFFFF"/>
            <w:vAlign w:val="bottom"/>
          </w:tcPr>
          <w:p w:rsidR="00065644" w:rsidRPr="00FA75DD" w:rsidRDefault="00551A07" w:rsidP="0024118C">
            <w:pPr>
              <w:rPr>
                <w:color w:val="000000"/>
                <w:sz w:val="16"/>
                <w:szCs w:val="16"/>
              </w:rPr>
            </w:pPr>
            <w:r>
              <w:rPr>
                <w:noProof/>
                <w:color w:val="000000"/>
                <w:sz w:val="16"/>
                <w:szCs w:val="16"/>
              </w:rPr>
              <mc:AlternateContent>
                <mc:Choice Requires="wps">
                  <w:drawing>
                    <wp:anchor distT="0" distB="0" distL="114300" distR="114300" simplePos="0" relativeHeight="251691008" behindDoc="0" locked="0" layoutInCell="1" allowOverlap="1" wp14:anchorId="74F7FEB6">
                      <wp:simplePos x="0" y="0"/>
                      <wp:positionH relativeFrom="column">
                        <wp:posOffset>128905</wp:posOffset>
                      </wp:positionH>
                      <wp:positionV relativeFrom="paragraph">
                        <wp:posOffset>-649605</wp:posOffset>
                      </wp:positionV>
                      <wp:extent cx="3240405" cy="558800"/>
                      <wp:effectExtent l="7620" t="6350" r="9525" b="63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40405" cy="558800"/>
                              </a:xfrm>
                              <a:prstGeom prst="roundRect">
                                <a:avLst>
                                  <a:gd name="adj" fmla="val 16667"/>
                                </a:avLst>
                              </a:prstGeom>
                              <a:solidFill>
                                <a:srgbClr val="FFFFFF"/>
                              </a:solidFill>
                              <a:ln w="9525">
                                <a:solidFill>
                                  <a:srgbClr val="000000"/>
                                </a:solidFill>
                                <a:round/>
                                <a:headEnd/>
                                <a:tailEnd/>
                              </a:ln>
                            </wps:spPr>
                            <wps:txbx>
                              <w:txbxContent>
                                <w:p w:rsidR="00065644" w:rsidRDefault="00065644" w:rsidP="00813391">
                                  <w:pPr>
                                    <w:jc w:val="center"/>
                                  </w:pPr>
                                  <w:r>
                                    <w:t>Öğrenci Konseyi Organları göreve başlatılır,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a14="http://schemas.microsoft.com/office/drawing/2010/main" xmlns:a="http://schemas.openxmlformats.org/drawingml/2006/main">
                  <w:pict>
                    <v:roundrect id="AutoShape 45" style="position:absolute;margin-left:10.15pt;margin-top:-51.15pt;width:255.15pt;height:4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arcsize="10923f" w14:anchorId="74F7F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">
                      <v:textbox>
                        <w:txbxContent>
                          <w:p w:rsidR="00065644" w:rsidP="00813391" w:rsidRDefault="00065644">
                            <w:pPr>
                              <w:jc w:val="center"/>
                            </w:pPr>
                            <w:r>
                              <w:t>Öğrenci Konseyi Organları göreve başlatılır, işlem sonlandırılır.</w:t>
                            </w:r>
                          </w:p>
                        </w:txbxContent>
                      </v:textbox>
                    </v:roundrect>
                  </w:pict>
                </mc:Fallback>
              </mc:AlternateContent>
            </w:r>
            <w:r w:rsidR="00065644" w:rsidRPr="00FA75DD">
              <w:rPr>
                <w:color w:val="000000"/>
                <w:sz w:val="16"/>
                <w:szCs w:val="16"/>
              </w:rPr>
              <w:t> </w:t>
            </w:r>
          </w:p>
        </w:tc>
        <w:tc>
          <w:tcPr>
            <w:tcW w:w="3469" w:type="dxa"/>
            <w:shd w:val="clear" w:color="auto" w:fill="FFFFFF"/>
            <w:vAlign w:val="center"/>
          </w:tcPr>
          <w:p w:rsidR="00065644" w:rsidRPr="00333C70" w:rsidRDefault="00065644" w:rsidP="0024118C">
            <w:pPr>
              <w:rPr>
                <w:color w:val="000000"/>
                <w:szCs w:val="16"/>
              </w:rPr>
            </w:pPr>
            <w:r w:rsidRPr="00333C70">
              <w:rPr>
                <w:color w:val="000000"/>
                <w:szCs w:val="16"/>
              </w:rPr>
              <w:t>Seçim sonuçlarına göre Öğrenci Konseyi Başkanı ile Konsey Organlarının göreve başlatılması bir üst yazı ile tebliğ edilir. Ayrıca seçim sonuçları YÖK Başkanlığına bildirilir.</w:t>
            </w:r>
          </w:p>
        </w:tc>
        <w:tc>
          <w:tcPr>
            <w:tcW w:w="2415" w:type="dxa"/>
            <w:shd w:val="clear" w:color="auto" w:fill="FFFFFF"/>
            <w:vAlign w:val="center"/>
          </w:tcPr>
          <w:p w:rsidR="00065644" w:rsidRPr="00333C70" w:rsidRDefault="00065644" w:rsidP="0024118C">
            <w:pPr>
              <w:rPr>
                <w:szCs w:val="16"/>
              </w:rPr>
            </w:pPr>
            <w:r>
              <w:rPr>
                <w:color w:val="000000"/>
                <w:szCs w:val="16"/>
              </w:rPr>
              <w:t>*İKC-UBS Elektronik Belge Yönetim Sistemi</w:t>
            </w:r>
          </w:p>
        </w:tc>
      </w:tr>
    </w:tbl>
    <w:p w:rsidR="00A40877" w:rsidRDefault="00A40877" w:rsidP="001B4140">
      <w:r>
        <w:t xml:space="preserve">                                               </w:t>
      </w:r>
    </w:p>
    <w:sectPr w:rsidR="00A40877" w:rsidSect="00D62AFE">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D4" w:rsidRDefault="00B364D4">
      <w:r>
        <w:separator/>
      </w:r>
    </w:p>
  </w:endnote>
  <w:endnote w:type="continuationSeparator" w:id="0">
    <w:p w:rsidR="00B364D4" w:rsidRDefault="00B364D4">
      <w:r>
        <w:continuationSeparator/>
      </w:r>
    </w:p>
  </w:endnote>
  <w:endnote w:id="1">
    <w:p w:rsidR="00797AE3" w:rsidRDefault="00797AE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pPr>
      <w:pStyle w:val="Altbilgi"/>
    </w:pPr>
  </w:p>
  <w:p w:rsidR="00000000" w:rsidRDefault="00B364D4"/>
  <w:p w:rsidR="00164C17" w:rsidRDefault="00B364D4">
    <w:pPr>
      <w:jc w:val="center"/>
    </w:pPr>
    <w:r>
      <w:rPr>
        <w:b/>
        <w:color w:val="A33333"/>
        <w:sz w:val="20"/>
      </w:rPr>
      <w:t xml:space="preserve">5070 sayılı Elektronik İmza Kanunu çerçevesinde, bu DEB elektronik imza ile imzalanarak yayımlanmış olup, güncelliği elektronik ortamda "İKÇÜ Kalite Doküman Yönetim </w:t>
    </w:r>
    <w:r>
      <w:rPr>
        <w:b/>
        <w:color w:val="A33333"/>
        <w:sz w:val="20"/>
      </w:rPr>
      <w:t>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D4" w:rsidRDefault="00B364D4">
      <w:r>
        <w:separator/>
      </w:r>
    </w:p>
  </w:footnote>
  <w:footnote w:type="continuationSeparator" w:id="0">
    <w:p w:rsidR="00B364D4" w:rsidRDefault="00B3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797AE3" w:rsidRPr="006A0EAB" w:rsidTr="007E0E0A">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797AE3" w:rsidRPr="00C032A6" w:rsidRDefault="00797AE3" w:rsidP="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797AE3" w:rsidRPr="00C9557A" w:rsidRDefault="00797AE3" w:rsidP="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797AE3" w:rsidRDefault="00797AE3" w:rsidP="00797AE3">
          <w:pPr>
            <w:pStyle w:val="stbilgi"/>
            <w:jc w:val="center"/>
            <w:rPr>
              <w:b/>
              <w:sz w:val="20"/>
              <w:szCs w:val="20"/>
            </w:rPr>
          </w:pPr>
        </w:p>
        <w:p w:rsidR="00797AE3" w:rsidRPr="006A0EAB" w:rsidRDefault="00797AE3" w:rsidP="00797AE3">
          <w:pPr>
            <w:pStyle w:val="stbilgi"/>
            <w:jc w:val="center"/>
            <w:rPr>
              <w:b/>
              <w:sz w:val="20"/>
              <w:szCs w:val="20"/>
            </w:rPr>
          </w:pPr>
          <w:r w:rsidRPr="006A0EAB">
            <w:rPr>
              <w:b/>
              <w:sz w:val="20"/>
              <w:szCs w:val="20"/>
            </w:rPr>
            <w:t>T.C.</w:t>
          </w:r>
        </w:p>
        <w:p w:rsidR="00797AE3" w:rsidRPr="006A0EAB" w:rsidRDefault="00797AE3" w:rsidP="00797AE3">
          <w:pPr>
            <w:pStyle w:val="stbilgi"/>
            <w:jc w:val="center"/>
            <w:rPr>
              <w:b/>
              <w:sz w:val="20"/>
              <w:szCs w:val="20"/>
            </w:rPr>
          </w:pPr>
          <w:r w:rsidRPr="006A0EAB">
            <w:rPr>
              <w:b/>
              <w:sz w:val="20"/>
              <w:szCs w:val="20"/>
            </w:rPr>
            <w:t xml:space="preserve">İZMİR </w:t>
          </w:r>
          <w:r>
            <w:rPr>
              <w:b/>
              <w:sz w:val="20"/>
              <w:szCs w:val="20"/>
            </w:rPr>
            <w:t>KÂTİP ÇELEBİ ÜNİVERSİTESİ</w:t>
          </w:r>
        </w:p>
        <w:p w:rsidR="00797AE3" w:rsidRPr="006A0EAB" w:rsidRDefault="00797AE3" w:rsidP="00797AE3">
          <w:pPr>
            <w:pStyle w:val="GvdeMetni"/>
            <w:spacing w:after="0"/>
            <w:jc w:val="center"/>
            <w:rPr>
              <w:rFonts w:ascii="Times New Roman" w:hAnsi="Times New Roman"/>
              <w:b/>
            </w:rPr>
          </w:pPr>
          <w:r>
            <w:rPr>
              <w:rFonts w:ascii="Times New Roman" w:hAnsi="Times New Roman"/>
              <w:b/>
            </w:rPr>
            <w:t>Öğrenci İşleri Daire Başkanlığı</w:t>
          </w:r>
        </w:p>
      </w:tc>
      <w:tc>
        <w:tcPr>
          <w:tcW w:w="2584" w:type="dxa"/>
          <w:tcBorders>
            <w:top w:val="single" w:sz="4" w:space="0" w:color="auto"/>
            <w:left w:val="single" w:sz="4" w:space="0" w:color="auto"/>
            <w:right w:val="single" w:sz="4" w:space="0" w:color="auto"/>
          </w:tcBorders>
          <w:vAlign w:val="center"/>
        </w:tcPr>
        <w:p w:rsidR="00797AE3" w:rsidRPr="006A0EAB" w:rsidRDefault="00797AE3" w:rsidP="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firstLine="0"/>
            <w:jc w:val="center"/>
            <w:rPr>
              <w:sz w:val="20"/>
            </w:rPr>
          </w:pPr>
        </w:p>
      </w:tc>
      <w:tc>
        <w:tcPr>
          <w:tcW w:w="5680" w:type="dxa"/>
          <w:vMerge w:val="restart"/>
          <w:tcBorders>
            <w:left w:val="single" w:sz="4" w:space="0" w:color="auto"/>
            <w:right w:val="single" w:sz="4" w:space="0" w:color="auto"/>
          </w:tcBorders>
          <w:shd w:val="clear" w:color="auto" w:fill="auto"/>
          <w:vAlign w:val="center"/>
        </w:tcPr>
        <w:p w:rsidR="00797AE3" w:rsidRPr="00F02236" w:rsidRDefault="00797AE3" w:rsidP="00797AE3">
          <w:pPr>
            <w:pStyle w:val="stbilgi"/>
            <w:jc w:val="center"/>
            <w:rPr>
              <w:b/>
              <w:bCs/>
              <w:sz w:val="20"/>
              <w:szCs w:val="20"/>
            </w:rPr>
          </w:pPr>
          <w:bookmarkStart w:id="0" w:name="_GoBack"/>
          <w:r>
            <w:rPr>
              <w:b/>
              <w:bCs/>
              <w:sz w:val="20"/>
              <w:szCs w:val="20"/>
            </w:rPr>
            <w:t>ÖĞRENCİ KONSEYİ İŞLEMLERİ İŞ AKIŞ ŞEMASI</w:t>
          </w:r>
          <w:bookmarkEnd w:id="0"/>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İA/OIDB/26</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25.08.2017</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A91E61" w:rsidRDefault="00797AE3" w:rsidP="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01/4.10.2022</w:t>
          </w:r>
        </w:p>
      </w:tc>
    </w:tr>
    <w:tr w:rsidR="00797AE3" w:rsidRPr="006A0EAB" w:rsidTr="007E0E0A">
      <w:trPr>
        <w:cantSplit/>
        <w:trHeight w:val="72"/>
        <w:jc w:val="center"/>
      </w:trPr>
      <w:tc>
        <w:tcPr>
          <w:tcW w:w="2085" w:type="dxa"/>
          <w:vMerge/>
          <w:tcBorders>
            <w:left w:val="single" w:sz="4" w:space="0" w:color="auto"/>
            <w:right w:val="single" w:sz="4" w:space="0" w:color="auto"/>
          </w:tcBorders>
          <w:shd w:val="clear" w:color="auto" w:fill="auto"/>
          <w:vAlign w:val="center"/>
        </w:tcPr>
        <w:p w:rsidR="00797AE3" w:rsidRPr="006A0EAB" w:rsidRDefault="00797AE3" w:rsidP="00797AE3">
          <w:pPr>
            <w:pStyle w:val="GvdeMetniGirintisi2"/>
            <w:ind w:left="284"/>
            <w:rPr>
              <w:b/>
              <w:sz w:val="20"/>
            </w:rPr>
          </w:pPr>
        </w:p>
      </w:tc>
      <w:tc>
        <w:tcPr>
          <w:tcW w:w="5680" w:type="dxa"/>
          <w:vMerge/>
          <w:tcBorders>
            <w:left w:val="single" w:sz="4" w:space="0" w:color="auto"/>
            <w:right w:val="single" w:sz="4" w:space="0" w:color="auto"/>
          </w:tcBorders>
        </w:tcPr>
        <w:p w:rsidR="00797AE3" w:rsidRPr="006A0EAB" w:rsidRDefault="00797AE3" w:rsidP="00797AE3">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797AE3" w:rsidRPr="006A0EAB" w:rsidRDefault="00797AE3" w:rsidP="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7F5B29">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7F5B29">
            <w:rPr>
              <w:rFonts w:ascii="Times New Roman" w:hAnsi="Times New Roman"/>
              <w:b/>
              <w:noProof/>
            </w:rPr>
            <w:t>5</w:t>
          </w:r>
          <w:r w:rsidRPr="006A0EAB">
            <w:rPr>
              <w:rFonts w:ascii="Times New Roman" w:hAnsi="Times New Roman"/>
              <w:b/>
            </w:rPr>
            <w:fldChar w:fldCharType="end"/>
          </w:r>
        </w:p>
      </w:tc>
    </w:tr>
  </w:tbl>
  <w:p w:rsidR="00B2465E" w:rsidRPr="003C0C1E" w:rsidRDefault="00B2465E">
    <w:pPr>
      <w:pStyle w:val="stbilgi"/>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23B" w:rsidRDefault="002C62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FE"/>
    <w:rsid w:val="00002BD4"/>
    <w:rsid w:val="00012399"/>
    <w:rsid w:val="00014A66"/>
    <w:rsid w:val="000300DC"/>
    <w:rsid w:val="00035530"/>
    <w:rsid w:val="000412C1"/>
    <w:rsid w:val="00053E2F"/>
    <w:rsid w:val="00060910"/>
    <w:rsid w:val="000633D3"/>
    <w:rsid w:val="00063FC3"/>
    <w:rsid w:val="0006410D"/>
    <w:rsid w:val="00065644"/>
    <w:rsid w:val="000722EA"/>
    <w:rsid w:val="00081558"/>
    <w:rsid w:val="00082BAD"/>
    <w:rsid w:val="00083A7F"/>
    <w:rsid w:val="00085C1F"/>
    <w:rsid w:val="0008769F"/>
    <w:rsid w:val="0009420B"/>
    <w:rsid w:val="00095C5A"/>
    <w:rsid w:val="00095F8F"/>
    <w:rsid w:val="000A35EA"/>
    <w:rsid w:val="000A4816"/>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07204"/>
    <w:rsid w:val="002165DA"/>
    <w:rsid w:val="00224DC3"/>
    <w:rsid w:val="00224FD7"/>
    <w:rsid w:val="0022675E"/>
    <w:rsid w:val="00235BFE"/>
    <w:rsid w:val="00237835"/>
    <w:rsid w:val="002535FA"/>
    <w:rsid w:val="00260278"/>
    <w:rsid w:val="0026266A"/>
    <w:rsid w:val="00285AD3"/>
    <w:rsid w:val="00293A9C"/>
    <w:rsid w:val="00295C83"/>
    <w:rsid w:val="002A26C7"/>
    <w:rsid w:val="002B01C0"/>
    <w:rsid w:val="002B272D"/>
    <w:rsid w:val="002B7DA2"/>
    <w:rsid w:val="002C4609"/>
    <w:rsid w:val="002C623B"/>
    <w:rsid w:val="002C65FE"/>
    <w:rsid w:val="002F1C2F"/>
    <w:rsid w:val="002F6E5F"/>
    <w:rsid w:val="0030397E"/>
    <w:rsid w:val="00325D62"/>
    <w:rsid w:val="00343AF9"/>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0407"/>
    <w:rsid w:val="00423718"/>
    <w:rsid w:val="004273F7"/>
    <w:rsid w:val="00431A80"/>
    <w:rsid w:val="004422F3"/>
    <w:rsid w:val="0045319F"/>
    <w:rsid w:val="0045716E"/>
    <w:rsid w:val="004642C5"/>
    <w:rsid w:val="00482A09"/>
    <w:rsid w:val="00492056"/>
    <w:rsid w:val="004937DF"/>
    <w:rsid w:val="00494C39"/>
    <w:rsid w:val="00496D8B"/>
    <w:rsid w:val="004A57AA"/>
    <w:rsid w:val="004B12DA"/>
    <w:rsid w:val="004B1BC3"/>
    <w:rsid w:val="004B5C60"/>
    <w:rsid w:val="004D59B1"/>
    <w:rsid w:val="004E65BC"/>
    <w:rsid w:val="004F12C5"/>
    <w:rsid w:val="004F131F"/>
    <w:rsid w:val="004F18E7"/>
    <w:rsid w:val="004F3856"/>
    <w:rsid w:val="004F7808"/>
    <w:rsid w:val="00503999"/>
    <w:rsid w:val="0050417B"/>
    <w:rsid w:val="00505F74"/>
    <w:rsid w:val="0050607F"/>
    <w:rsid w:val="00510A42"/>
    <w:rsid w:val="00510DE4"/>
    <w:rsid w:val="0052269F"/>
    <w:rsid w:val="00525D79"/>
    <w:rsid w:val="00533A92"/>
    <w:rsid w:val="00540626"/>
    <w:rsid w:val="00545D00"/>
    <w:rsid w:val="00551A07"/>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04F3"/>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45AAD"/>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A3155"/>
    <w:rsid w:val="007A69EF"/>
    <w:rsid w:val="007B5569"/>
    <w:rsid w:val="007B586A"/>
    <w:rsid w:val="007C4A89"/>
    <w:rsid w:val="007C6FC4"/>
    <w:rsid w:val="007D5FCE"/>
    <w:rsid w:val="007E029F"/>
    <w:rsid w:val="007E165A"/>
    <w:rsid w:val="007E22AB"/>
    <w:rsid w:val="007E29BE"/>
    <w:rsid w:val="007E77C3"/>
    <w:rsid w:val="007F5B29"/>
    <w:rsid w:val="007F5C87"/>
    <w:rsid w:val="008027FA"/>
    <w:rsid w:val="00811215"/>
    <w:rsid w:val="0081145F"/>
    <w:rsid w:val="00811C9C"/>
    <w:rsid w:val="00812F84"/>
    <w:rsid w:val="00813391"/>
    <w:rsid w:val="00820235"/>
    <w:rsid w:val="0082057C"/>
    <w:rsid w:val="00836774"/>
    <w:rsid w:val="00846159"/>
    <w:rsid w:val="0084788F"/>
    <w:rsid w:val="008500E1"/>
    <w:rsid w:val="00863429"/>
    <w:rsid w:val="008652F2"/>
    <w:rsid w:val="00873BCF"/>
    <w:rsid w:val="00877DCF"/>
    <w:rsid w:val="00886B88"/>
    <w:rsid w:val="00892D7F"/>
    <w:rsid w:val="008A45DE"/>
    <w:rsid w:val="008A5F9F"/>
    <w:rsid w:val="008B08B1"/>
    <w:rsid w:val="008C23DD"/>
    <w:rsid w:val="008C53C8"/>
    <w:rsid w:val="008D2545"/>
    <w:rsid w:val="008D315B"/>
    <w:rsid w:val="008E3E1F"/>
    <w:rsid w:val="008F6933"/>
    <w:rsid w:val="00900AF5"/>
    <w:rsid w:val="00905D19"/>
    <w:rsid w:val="00917FCC"/>
    <w:rsid w:val="00920735"/>
    <w:rsid w:val="009305C9"/>
    <w:rsid w:val="009367E7"/>
    <w:rsid w:val="00951FAA"/>
    <w:rsid w:val="00954794"/>
    <w:rsid w:val="00964780"/>
    <w:rsid w:val="00965356"/>
    <w:rsid w:val="00975550"/>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9F6433"/>
    <w:rsid w:val="00A001DD"/>
    <w:rsid w:val="00A115A8"/>
    <w:rsid w:val="00A30848"/>
    <w:rsid w:val="00A35DC0"/>
    <w:rsid w:val="00A40877"/>
    <w:rsid w:val="00A436CC"/>
    <w:rsid w:val="00A57573"/>
    <w:rsid w:val="00A575EC"/>
    <w:rsid w:val="00A6507F"/>
    <w:rsid w:val="00A77709"/>
    <w:rsid w:val="00A809A6"/>
    <w:rsid w:val="00A84055"/>
    <w:rsid w:val="00A87D14"/>
    <w:rsid w:val="00AA5692"/>
    <w:rsid w:val="00AB048E"/>
    <w:rsid w:val="00AB753F"/>
    <w:rsid w:val="00AC5E08"/>
    <w:rsid w:val="00AD2D5F"/>
    <w:rsid w:val="00AE4D5B"/>
    <w:rsid w:val="00AE758B"/>
    <w:rsid w:val="00AF5920"/>
    <w:rsid w:val="00B02767"/>
    <w:rsid w:val="00B03356"/>
    <w:rsid w:val="00B07092"/>
    <w:rsid w:val="00B07283"/>
    <w:rsid w:val="00B07590"/>
    <w:rsid w:val="00B1631E"/>
    <w:rsid w:val="00B17298"/>
    <w:rsid w:val="00B22D72"/>
    <w:rsid w:val="00B243FD"/>
    <w:rsid w:val="00B2465E"/>
    <w:rsid w:val="00B260A3"/>
    <w:rsid w:val="00B27352"/>
    <w:rsid w:val="00B364D4"/>
    <w:rsid w:val="00B5060E"/>
    <w:rsid w:val="00B6187A"/>
    <w:rsid w:val="00B62E1D"/>
    <w:rsid w:val="00B72E7A"/>
    <w:rsid w:val="00B73E1B"/>
    <w:rsid w:val="00B7587B"/>
    <w:rsid w:val="00B80733"/>
    <w:rsid w:val="00B90870"/>
    <w:rsid w:val="00B909D0"/>
    <w:rsid w:val="00B9367C"/>
    <w:rsid w:val="00B953F2"/>
    <w:rsid w:val="00B96CB0"/>
    <w:rsid w:val="00BA11EE"/>
    <w:rsid w:val="00BA7B92"/>
    <w:rsid w:val="00BA7F1E"/>
    <w:rsid w:val="00BB0B24"/>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A704D"/>
    <w:rsid w:val="00CB2355"/>
    <w:rsid w:val="00CB36DD"/>
    <w:rsid w:val="00CC0188"/>
    <w:rsid w:val="00CC12C8"/>
    <w:rsid w:val="00CC510F"/>
    <w:rsid w:val="00CD05B6"/>
    <w:rsid w:val="00CE45DE"/>
    <w:rsid w:val="00CE4844"/>
    <w:rsid w:val="00CF517C"/>
    <w:rsid w:val="00D051F3"/>
    <w:rsid w:val="00D06EBE"/>
    <w:rsid w:val="00D147CD"/>
    <w:rsid w:val="00D2201F"/>
    <w:rsid w:val="00D22463"/>
    <w:rsid w:val="00D255DA"/>
    <w:rsid w:val="00D25AD6"/>
    <w:rsid w:val="00D3282F"/>
    <w:rsid w:val="00D37604"/>
    <w:rsid w:val="00D378B1"/>
    <w:rsid w:val="00D506F4"/>
    <w:rsid w:val="00D53AA9"/>
    <w:rsid w:val="00D61B45"/>
    <w:rsid w:val="00D62AFE"/>
    <w:rsid w:val="00D66507"/>
    <w:rsid w:val="00D66B9D"/>
    <w:rsid w:val="00D66BBC"/>
    <w:rsid w:val="00D6791E"/>
    <w:rsid w:val="00D75087"/>
    <w:rsid w:val="00D87469"/>
    <w:rsid w:val="00D9061A"/>
    <w:rsid w:val="00D96295"/>
    <w:rsid w:val="00DA466A"/>
    <w:rsid w:val="00DB3F54"/>
    <w:rsid w:val="00DB6E7B"/>
    <w:rsid w:val="00DC22E9"/>
    <w:rsid w:val="00DC5C4D"/>
    <w:rsid w:val="00DC7358"/>
    <w:rsid w:val="00DD2E2A"/>
    <w:rsid w:val="00DD32E5"/>
    <w:rsid w:val="00DD3B4F"/>
    <w:rsid w:val="00DE67C6"/>
    <w:rsid w:val="00DE6EF0"/>
    <w:rsid w:val="00DF44E0"/>
    <w:rsid w:val="00DF62AB"/>
    <w:rsid w:val="00DF6590"/>
    <w:rsid w:val="00E0267E"/>
    <w:rsid w:val="00E12D74"/>
    <w:rsid w:val="00E13A36"/>
    <w:rsid w:val="00E144C5"/>
    <w:rsid w:val="00E15091"/>
    <w:rsid w:val="00E15B6E"/>
    <w:rsid w:val="00E3001E"/>
    <w:rsid w:val="00E31F01"/>
    <w:rsid w:val="00E46703"/>
    <w:rsid w:val="00E46C65"/>
    <w:rsid w:val="00E55A90"/>
    <w:rsid w:val="00E5752B"/>
    <w:rsid w:val="00E64E64"/>
    <w:rsid w:val="00E71B83"/>
    <w:rsid w:val="00E80B5E"/>
    <w:rsid w:val="00E8700F"/>
    <w:rsid w:val="00EA77AC"/>
    <w:rsid w:val="00EA7DAA"/>
    <w:rsid w:val="00EA7FB1"/>
    <w:rsid w:val="00EB21DD"/>
    <w:rsid w:val="00EB5EEE"/>
    <w:rsid w:val="00EC2461"/>
    <w:rsid w:val="00EC40EB"/>
    <w:rsid w:val="00EC4377"/>
    <w:rsid w:val="00EC5A9D"/>
    <w:rsid w:val="00EC7183"/>
    <w:rsid w:val="00EC7D09"/>
    <w:rsid w:val="00ED15F5"/>
    <w:rsid w:val="00ED25FE"/>
    <w:rsid w:val="00ED78FC"/>
    <w:rsid w:val="00EE0F08"/>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400F"/>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D94884-B3A6-44E7-9D03-F81C9968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FD6A5-DFF0-483D-BF20-20C243F6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creator>Asus6410</dc:creator>
  <cp:lastModifiedBy>Dell</cp:lastModifiedBy>
  <cp:revision>2</cp:revision>
  <cp:lastPrinted>2018-09-24T13:03:00Z</cp:lastPrinted>
  <dcterms:created xsi:type="dcterms:W3CDTF">2022-10-04T11:55:00Z</dcterms:created>
  <dcterms:modified xsi:type="dcterms:W3CDTF">2022-10-04T11:55:00Z</dcterms:modified>
</cp:coreProperties>
</file>