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CF0" w:rsidRDefault="00E417F4" w:rsidP="00090353">
      <w:pPr>
        <w:pStyle w:val="GvdeMetniGirintisi"/>
        <w:tabs>
          <w:tab w:val="left" w:pos="5670"/>
        </w:tabs>
        <w:jc w:val="center"/>
        <w:rPr>
          <w:rFonts w:ascii="Verdana" w:hAnsi="Verdana"/>
          <w:noProof/>
          <w:sz w:val="22"/>
          <w:szCs w:val="22"/>
        </w:rPr>
      </w:pPr>
      <w:r>
        <w:rPr>
          <w:rFonts w:ascii="Verdana" w:hAnsi="Verdana"/>
          <w:noProof/>
          <w:sz w:val="22"/>
          <w:szCs w:val="22"/>
        </w:rPr>
        <w:drawing>
          <wp:inline distT="0" distB="0" distL="0" distR="0">
            <wp:extent cx="1095375" cy="539463"/>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eni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3946" cy="553534"/>
                    </a:xfrm>
                    <a:prstGeom prst="rect">
                      <a:avLst/>
                    </a:prstGeom>
                  </pic:spPr>
                </pic:pic>
              </a:graphicData>
            </a:graphic>
          </wp:inline>
        </w:drawing>
      </w:r>
    </w:p>
    <w:p w:rsidR="00B53CF0" w:rsidRPr="00F67367" w:rsidRDefault="00B53CF0" w:rsidP="00090353">
      <w:pPr>
        <w:pStyle w:val="GvdeMetniGirintisi"/>
        <w:rPr>
          <w:rFonts w:ascii="Verdana" w:hAnsi="Verdana"/>
          <w:b/>
          <w:sz w:val="22"/>
          <w:szCs w:val="22"/>
        </w:rPr>
      </w:pPr>
    </w:p>
    <w:p w:rsidR="00B53CF0" w:rsidRPr="00F67367" w:rsidRDefault="00B53CF0" w:rsidP="00090353">
      <w:pPr>
        <w:pStyle w:val="GvdeMetniGirintisi"/>
        <w:rPr>
          <w:rFonts w:ascii="Verdana" w:hAnsi="Verdana"/>
          <w:b/>
          <w:sz w:val="10"/>
          <w:szCs w:val="22"/>
        </w:rPr>
      </w:pPr>
    </w:p>
    <w:p w:rsidR="005E64FB" w:rsidRDefault="005E64FB" w:rsidP="00090353">
      <w:pPr>
        <w:pStyle w:val="GvdeMetniGirintisi"/>
        <w:rPr>
          <w:rFonts w:ascii="Verdana" w:hAnsi="Verdana"/>
          <w:b/>
          <w:sz w:val="22"/>
          <w:szCs w:val="22"/>
        </w:rPr>
      </w:pPr>
    </w:p>
    <w:p w:rsidR="005E64FB" w:rsidRDefault="005E64FB" w:rsidP="00090353">
      <w:pPr>
        <w:pStyle w:val="GvdeMetniGirintisi"/>
        <w:rPr>
          <w:rFonts w:ascii="Verdana" w:hAnsi="Verdana"/>
          <w:b/>
          <w:sz w:val="22"/>
          <w:szCs w:val="22"/>
        </w:rPr>
      </w:pPr>
    </w:p>
    <w:p w:rsidR="00B53CF0" w:rsidRPr="007C23FB" w:rsidRDefault="00B53CF0" w:rsidP="00090353">
      <w:pPr>
        <w:pStyle w:val="GvdeMetniGirintisi"/>
        <w:jc w:val="center"/>
        <w:rPr>
          <w:rFonts w:ascii="Verdana" w:hAnsi="Verdana"/>
          <w:b/>
          <w:sz w:val="22"/>
          <w:szCs w:val="22"/>
        </w:rPr>
      </w:pPr>
      <w:r>
        <w:rPr>
          <w:rFonts w:ascii="Verdana" w:hAnsi="Verdana"/>
          <w:b/>
          <w:sz w:val="22"/>
          <w:szCs w:val="22"/>
        </w:rPr>
        <w:t>İZMİR KÂTİP ÇELEBİ ÜNİVERSİTESİ</w:t>
      </w:r>
    </w:p>
    <w:p w:rsidR="00B53CF0" w:rsidRDefault="00B53CF0" w:rsidP="00090353">
      <w:pPr>
        <w:jc w:val="center"/>
        <w:rPr>
          <w:rFonts w:ascii="Verdana" w:hAnsi="Verdana"/>
          <w:b/>
          <w:sz w:val="22"/>
          <w:szCs w:val="22"/>
        </w:rPr>
      </w:pPr>
      <w:r>
        <w:rPr>
          <w:rFonts w:ascii="Verdana" w:hAnsi="Verdana"/>
          <w:b/>
          <w:sz w:val="22"/>
          <w:szCs w:val="22"/>
        </w:rPr>
        <w:t xml:space="preserve">EĞİTİM KOMİSYONU </w:t>
      </w:r>
      <w:r w:rsidR="00210713">
        <w:rPr>
          <w:rFonts w:ascii="Verdana" w:hAnsi="Verdana"/>
          <w:b/>
          <w:sz w:val="22"/>
          <w:szCs w:val="22"/>
        </w:rPr>
        <w:t xml:space="preserve">TOPLANTI </w:t>
      </w:r>
      <w:r w:rsidR="00AC35BD">
        <w:rPr>
          <w:rFonts w:ascii="Verdana" w:hAnsi="Verdana"/>
          <w:b/>
          <w:sz w:val="22"/>
          <w:szCs w:val="22"/>
        </w:rPr>
        <w:t>TUTANAĞI</w:t>
      </w:r>
    </w:p>
    <w:p w:rsidR="00B53CF0" w:rsidRPr="00ED22D8" w:rsidRDefault="00B53CF0" w:rsidP="00090353">
      <w:pPr>
        <w:rPr>
          <w:b/>
        </w:rPr>
      </w:pPr>
    </w:p>
    <w:p w:rsidR="00B53CF0" w:rsidRPr="00B66F61" w:rsidRDefault="00B53CF0" w:rsidP="00090353">
      <w:pPr>
        <w:rPr>
          <w:b/>
        </w:rPr>
      </w:pPr>
      <w:r w:rsidRPr="00B66F61">
        <w:rPr>
          <w:b/>
          <w:u w:val="single"/>
        </w:rPr>
        <w:t>TOPLANTI NO:</w:t>
      </w:r>
      <w:r w:rsidRPr="00B66F61">
        <w:rPr>
          <w:b/>
        </w:rPr>
        <w:tab/>
      </w:r>
      <w:r w:rsidRPr="00B66F61">
        <w:rPr>
          <w:b/>
        </w:rPr>
        <w:tab/>
      </w:r>
      <w:r w:rsidRPr="00B66F61">
        <w:rPr>
          <w:b/>
        </w:rPr>
        <w:tab/>
      </w:r>
      <w:r w:rsidRPr="00B66F61">
        <w:rPr>
          <w:b/>
        </w:rPr>
        <w:tab/>
      </w:r>
      <w:r w:rsidRPr="00B66F61">
        <w:rPr>
          <w:b/>
        </w:rPr>
        <w:tab/>
      </w:r>
      <w:r w:rsidRPr="00B66F61">
        <w:rPr>
          <w:b/>
        </w:rPr>
        <w:tab/>
      </w:r>
      <w:r w:rsidRPr="00B66F61">
        <w:rPr>
          <w:b/>
        </w:rPr>
        <w:tab/>
        <w:t xml:space="preserve">       </w:t>
      </w:r>
      <w:r w:rsidRPr="00B66F61">
        <w:rPr>
          <w:b/>
          <w:u w:val="single"/>
        </w:rPr>
        <w:t>TOPLANTI TARİHİ:</w:t>
      </w:r>
    </w:p>
    <w:p w:rsidR="001D281D" w:rsidRDefault="00B53CF0" w:rsidP="00090353">
      <w:pPr>
        <w:rPr>
          <w:b/>
        </w:rPr>
      </w:pPr>
      <w:r w:rsidRPr="00B66F61">
        <w:rPr>
          <w:b/>
        </w:rPr>
        <w:t xml:space="preserve">   </w:t>
      </w:r>
      <w:bookmarkStart w:id="0" w:name="OLE_LINK3"/>
      <w:r w:rsidRPr="00B66F61">
        <w:rPr>
          <w:b/>
        </w:rPr>
        <w:t xml:space="preserve">   </w:t>
      </w:r>
      <w:r w:rsidR="00D72223">
        <w:rPr>
          <w:b/>
        </w:rPr>
        <w:t xml:space="preserve"> </w:t>
      </w:r>
      <w:r w:rsidR="00BE6FD5">
        <w:rPr>
          <w:b/>
        </w:rPr>
        <w:t>20</w:t>
      </w:r>
      <w:r w:rsidR="00FB3A35">
        <w:rPr>
          <w:b/>
        </w:rPr>
        <w:t>2</w:t>
      </w:r>
      <w:r w:rsidR="00EA297C">
        <w:rPr>
          <w:b/>
        </w:rPr>
        <w:t>2</w:t>
      </w:r>
      <w:r w:rsidR="00FB3A35">
        <w:rPr>
          <w:b/>
        </w:rPr>
        <w:t>/</w:t>
      </w:r>
      <w:r w:rsidR="0096510D">
        <w:rPr>
          <w:b/>
        </w:rPr>
        <w:t>08</w:t>
      </w:r>
      <w:r w:rsidRPr="00B66F61">
        <w:rPr>
          <w:b/>
        </w:rPr>
        <w:tab/>
      </w:r>
      <w:r w:rsidRPr="00B66F61">
        <w:rPr>
          <w:b/>
        </w:rPr>
        <w:tab/>
      </w:r>
      <w:r w:rsidRPr="00B66F61">
        <w:rPr>
          <w:b/>
        </w:rPr>
        <w:tab/>
      </w:r>
      <w:r w:rsidR="00421A8C">
        <w:rPr>
          <w:b/>
        </w:rPr>
        <w:tab/>
      </w:r>
      <w:r w:rsidR="00421A8C">
        <w:rPr>
          <w:b/>
        </w:rPr>
        <w:tab/>
      </w:r>
      <w:r w:rsidR="00421A8C">
        <w:rPr>
          <w:b/>
        </w:rPr>
        <w:tab/>
      </w:r>
      <w:r w:rsidR="00421A8C">
        <w:rPr>
          <w:b/>
        </w:rPr>
        <w:tab/>
      </w:r>
      <w:r w:rsidR="00421A8C">
        <w:rPr>
          <w:b/>
        </w:rPr>
        <w:tab/>
      </w:r>
      <w:r w:rsidR="00421A8C">
        <w:rPr>
          <w:b/>
        </w:rPr>
        <w:tab/>
      </w:r>
      <w:r w:rsidR="00C15EB6">
        <w:rPr>
          <w:b/>
        </w:rPr>
        <w:t xml:space="preserve">   </w:t>
      </w:r>
      <w:r w:rsidR="0096510D">
        <w:rPr>
          <w:b/>
        </w:rPr>
        <w:t>12</w:t>
      </w:r>
      <w:r w:rsidR="00EC1D55">
        <w:rPr>
          <w:b/>
        </w:rPr>
        <w:t>.0</w:t>
      </w:r>
      <w:r w:rsidR="0096510D">
        <w:rPr>
          <w:b/>
        </w:rPr>
        <w:t>8</w:t>
      </w:r>
      <w:r w:rsidR="00EA297C">
        <w:rPr>
          <w:b/>
        </w:rPr>
        <w:t>.2022</w:t>
      </w:r>
    </w:p>
    <w:p w:rsidR="001D281D" w:rsidRDefault="001D281D" w:rsidP="00090353">
      <w:pPr>
        <w:rPr>
          <w:b/>
        </w:rPr>
      </w:pPr>
    </w:p>
    <w:bookmarkEnd w:id="0"/>
    <w:p w:rsidR="00726435" w:rsidRPr="00726435" w:rsidRDefault="00726435" w:rsidP="00726435">
      <w:pPr>
        <w:shd w:val="clear" w:color="auto" w:fill="FFFFFF"/>
        <w:ind w:left="567" w:right="142"/>
      </w:pPr>
      <w:r w:rsidRPr="00726435">
        <w:t>Ü</w:t>
      </w:r>
      <w:r w:rsidR="00D35569">
        <w:t xml:space="preserve">niversitemiz Eğitim Komisyonu </w:t>
      </w:r>
      <w:r w:rsidR="0096510D">
        <w:t>12</w:t>
      </w:r>
      <w:r w:rsidR="00B33432">
        <w:t xml:space="preserve"> </w:t>
      </w:r>
      <w:r w:rsidR="0096510D">
        <w:t>Ağustos</w:t>
      </w:r>
      <w:r w:rsidR="00EA297C">
        <w:t xml:space="preserve"> 2022</w:t>
      </w:r>
      <w:r w:rsidRPr="00726435">
        <w:t xml:space="preserve"> </w:t>
      </w:r>
      <w:r w:rsidR="0096510D">
        <w:t xml:space="preserve">Cuma </w:t>
      </w:r>
      <w:r w:rsidR="00E524E7">
        <w:t>günü saat 10</w:t>
      </w:r>
      <w:r w:rsidRPr="00726435">
        <w:t xml:space="preserve">:00’da Rektör Yardımcısı Prof. Dr. </w:t>
      </w:r>
      <w:r w:rsidR="00E524E7">
        <w:t>Muhsin AKBAŞ’</w:t>
      </w:r>
      <w:r w:rsidR="00405B63">
        <w:t xml:space="preserve"> </w:t>
      </w:r>
      <w:r w:rsidR="00E524E7">
        <w:t>ı</w:t>
      </w:r>
      <w:r w:rsidRPr="00726435">
        <w:t xml:space="preserve">n Başkanlığında Üniversitemiz </w:t>
      </w:r>
      <w:r w:rsidR="00E524E7">
        <w:t>Rektörlük Toplantı</w:t>
      </w:r>
      <w:r w:rsidRPr="00726435">
        <w:t xml:space="preserve"> Salonunda toplanmıştır. Gündem maddelerinin görüşülmesine geçildi. Komisyonda alınan kararlar aşağıdaki gibidir.</w:t>
      </w:r>
    </w:p>
    <w:p w:rsidR="00D730C8" w:rsidRPr="00726435" w:rsidRDefault="00D730C8" w:rsidP="003F2A81">
      <w:pPr>
        <w:rPr>
          <w:b/>
        </w:rPr>
      </w:pPr>
    </w:p>
    <w:p w:rsidR="00726435" w:rsidRDefault="0096510D" w:rsidP="00EA297C">
      <w:pPr>
        <w:pStyle w:val="ListeParagraf"/>
        <w:numPr>
          <w:ilvl w:val="0"/>
          <w:numId w:val="5"/>
        </w:numPr>
        <w:jc w:val="both"/>
        <w:rPr>
          <w:color w:val="000000" w:themeColor="text1"/>
          <w:sz w:val="24"/>
          <w:szCs w:val="24"/>
        </w:rPr>
      </w:pPr>
      <w:r w:rsidRPr="00EE35FA">
        <w:rPr>
          <w:sz w:val="24"/>
        </w:rPr>
        <w:t>2022-2023 Eğitim Öğretim Yılı Güz Dönemi Üniversite Seçmeli Havuz Ders teklifleri</w:t>
      </w:r>
      <w:r w:rsidRPr="00B12D8A">
        <w:rPr>
          <w:color w:val="000000"/>
          <w:sz w:val="24"/>
          <w:szCs w:val="24"/>
          <w:shd w:val="clear" w:color="auto" w:fill="FDFDFD"/>
        </w:rPr>
        <w:t xml:space="preserve"> </w:t>
      </w:r>
      <w:r w:rsidR="00D81A13" w:rsidRPr="00B12D8A">
        <w:rPr>
          <w:color w:val="000000"/>
          <w:sz w:val="24"/>
          <w:szCs w:val="24"/>
          <w:shd w:val="clear" w:color="auto" w:fill="FDFDFD"/>
        </w:rPr>
        <w:t xml:space="preserve">görüşülmüş </w:t>
      </w:r>
      <w:r w:rsidR="00EA297C" w:rsidRPr="00B12D8A">
        <w:rPr>
          <w:color w:val="000000" w:themeColor="text1"/>
          <w:sz w:val="24"/>
          <w:szCs w:val="24"/>
        </w:rPr>
        <w:t>olup,</w:t>
      </w:r>
      <w:r w:rsidR="00726435" w:rsidRPr="00B12D8A">
        <w:rPr>
          <w:color w:val="000000" w:themeColor="text1"/>
          <w:sz w:val="24"/>
          <w:szCs w:val="24"/>
        </w:rPr>
        <w:t xml:space="preserve"> konu Üniversitemiz Senatosu arzına uygun görüldü.</w:t>
      </w:r>
    </w:p>
    <w:p w:rsidR="0096510D" w:rsidRPr="00B12D8A" w:rsidRDefault="0096510D" w:rsidP="00EA297C">
      <w:pPr>
        <w:pStyle w:val="ListeParagraf"/>
        <w:numPr>
          <w:ilvl w:val="0"/>
          <w:numId w:val="5"/>
        </w:numPr>
        <w:jc w:val="both"/>
        <w:rPr>
          <w:color w:val="000000" w:themeColor="text1"/>
          <w:sz w:val="24"/>
          <w:szCs w:val="24"/>
        </w:rPr>
      </w:pPr>
      <w:r w:rsidRPr="00EE35FA">
        <w:rPr>
          <w:sz w:val="24"/>
        </w:rPr>
        <w:t>2022-2023 Eğitim Öğretim Yılı Güz Dönemi uzaktan eğitim y</w:t>
      </w:r>
      <w:r>
        <w:rPr>
          <w:sz w:val="24"/>
        </w:rPr>
        <w:t>oluyla verilecek ders teklifleri</w:t>
      </w:r>
      <w:r w:rsidRPr="00EE35FA">
        <w:rPr>
          <w:sz w:val="24"/>
        </w:rPr>
        <w:t xml:space="preserve"> görüşül</w:t>
      </w:r>
      <w:r>
        <w:rPr>
          <w:sz w:val="24"/>
        </w:rPr>
        <w:t>müş olup, Pandemiden kaynaklı kapanma ihtimaline hazırlık olarak hazırlanmıştır.</w:t>
      </w:r>
    </w:p>
    <w:p w:rsidR="0096510D" w:rsidRPr="0096510D" w:rsidRDefault="0096510D" w:rsidP="0096510D">
      <w:pPr>
        <w:pStyle w:val="ListeParagraf"/>
        <w:numPr>
          <w:ilvl w:val="0"/>
          <w:numId w:val="5"/>
        </w:numPr>
        <w:jc w:val="both"/>
        <w:rPr>
          <w:color w:val="000000" w:themeColor="text1"/>
          <w:sz w:val="24"/>
          <w:szCs w:val="24"/>
        </w:rPr>
      </w:pPr>
      <w:r w:rsidRPr="00EE35FA">
        <w:rPr>
          <w:sz w:val="24"/>
        </w:rPr>
        <w:t>2022-2023 Eğitim Öğretim Yılında Lisansüstü Programlara yurtdışından öğrenci kabul kontenjanları dahilinde kayıt yaptıracak yabancı uyruklu öğrencilerden alınacak ücretler</w:t>
      </w:r>
      <w:r>
        <w:rPr>
          <w:sz w:val="24"/>
        </w:rPr>
        <w:t xml:space="preserve"> görüşülmüş olup, konu Üniversitemiz Senatosu arzına uygun görüldü.</w:t>
      </w:r>
    </w:p>
    <w:p w:rsidR="0096510D" w:rsidRPr="0096510D" w:rsidRDefault="0096510D" w:rsidP="0096510D">
      <w:pPr>
        <w:pStyle w:val="ListeParagraf"/>
        <w:numPr>
          <w:ilvl w:val="0"/>
          <w:numId w:val="5"/>
        </w:numPr>
        <w:jc w:val="both"/>
        <w:rPr>
          <w:color w:val="000000" w:themeColor="text1"/>
          <w:sz w:val="24"/>
          <w:szCs w:val="24"/>
        </w:rPr>
      </w:pPr>
      <w:r w:rsidRPr="00EE35FA">
        <w:rPr>
          <w:sz w:val="24"/>
        </w:rPr>
        <w:t>Üniversitemiz bünyesinde “</w:t>
      </w:r>
      <w:r w:rsidRPr="00EE35FA">
        <w:rPr>
          <w:sz w:val="24"/>
          <w:szCs w:val="24"/>
        </w:rPr>
        <w:t>Sürdürülebilir ve Temiz Enerji Teknolojileri Araştırma Merkezi” ku</w:t>
      </w:r>
      <w:r>
        <w:rPr>
          <w:sz w:val="24"/>
          <w:szCs w:val="24"/>
        </w:rPr>
        <w:t xml:space="preserve">rulması teklifi </w:t>
      </w:r>
      <w:r>
        <w:rPr>
          <w:sz w:val="24"/>
        </w:rPr>
        <w:t>görüşülmüş olup, konu Üniversitemiz Senatosu arzına uygun görüldü.</w:t>
      </w:r>
    </w:p>
    <w:p w:rsidR="0096510D" w:rsidRPr="0096510D" w:rsidRDefault="0096510D" w:rsidP="0096510D">
      <w:pPr>
        <w:pStyle w:val="ListeParagraf"/>
        <w:numPr>
          <w:ilvl w:val="0"/>
          <w:numId w:val="5"/>
        </w:numPr>
        <w:jc w:val="both"/>
        <w:rPr>
          <w:color w:val="000000" w:themeColor="text1"/>
          <w:sz w:val="24"/>
          <w:szCs w:val="24"/>
        </w:rPr>
      </w:pPr>
      <w:r w:rsidRPr="00EE35FA">
        <w:rPr>
          <w:sz w:val="24"/>
        </w:rPr>
        <w:t>Üniversitemiz Sosyal Bilimler Enstitüsü bünyesinde İslam Tarihi ve Sanatları Anabilim Dalı Uzaktan Tezsiz Yüksek Lisans Programı açılması teklifi</w:t>
      </w:r>
      <w:r>
        <w:rPr>
          <w:sz w:val="24"/>
        </w:rPr>
        <w:t xml:space="preserve"> görüşülmüş olup, konu Üniversitemiz Senatosu arzına uygun görüldü.</w:t>
      </w:r>
    </w:p>
    <w:p w:rsidR="0096510D" w:rsidRPr="0096510D" w:rsidRDefault="0096510D" w:rsidP="0096510D">
      <w:pPr>
        <w:pStyle w:val="ListeParagraf"/>
        <w:numPr>
          <w:ilvl w:val="0"/>
          <w:numId w:val="5"/>
        </w:numPr>
        <w:jc w:val="both"/>
        <w:rPr>
          <w:color w:val="000000" w:themeColor="text1"/>
          <w:sz w:val="24"/>
          <w:szCs w:val="24"/>
        </w:rPr>
      </w:pPr>
      <w:r w:rsidRPr="00EE35FA">
        <w:rPr>
          <w:sz w:val="24"/>
          <w:szCs w:val="24"/>
        </w:rPr>
        <w:t>Üniversitemiz İktisadi ve İdari Bilimler Fakültesi İşletme %30 İngilizce Lisans Programı 2015 Öğretim Planı değişikliği teklifi</w:t>
      </w:r>
      <w:r>
        <w:rPr>
          <w:sz w:val="24"/>
          <w:szCs w:val="24"/>
        </w:rPr>
        <w:t xml:space="preserve"> </w:t>
      </w:r>
      <w:r>
        <w:rPr>
          <w:sz w:val="24"/>
        </w:rPr>
        <w:t>görüşülmüş olup, konu Üniversitemiz Senatosu arzına uygun görüldü.</w:t>
      </w:r>
    </w:p>
    <w:p w:rsidR="0096510D" w:rsidRPr="0096510D" w:rsidRDefault="0096510D" w:rsidP="0096510D">
      <w:pPr>
        <w:pStyle w:val="ListeParagraf"/>
        <w:numPr>
          <w:ilvl w:val="0"/>
          <w:numId w:val="5"/>
        </w:numPr>
        <w:jc w:val="both"/>
        <w:rPr>
          <w:color w:val="000000" w:themeColor="text1"/>
          <w:sz w:val="24"/>
          <w:szCs w:val="24"/>
        </w:rPr>
      </w:pPr>
      <w:r w:rsidRPr="00EE35FA">
        <w:rPr>
          <w:sz w:val="24"/>
          <w:szCs w:val="24"/>
        </w:rPr>
        <w:t>Üniversitemiz İktisadi ve İdari Bilimler Fakültesi İktisat %100 İngilizce Lisans Programı 2017 Öğretim Planı değişikliği teklifi</w:t>
      </w:r>
      <w:r>
        <w:rPr>
          <w:sz w:val="24"/>
          <w:szCs w:val="24"/>
        </w:rPr>
        <w:t xml:space="preserve"> </w:t>
      </w:r>
      <w:r>
        <w:rPr>
          <w:sz w:val="24"/>
        </w:rPr>
        <w:t>görüşülmüş olup, konu Üniversitemiz Senatosu arzına uygun görüldü.</w:t>
      </w:r>
    </w:p>
    <w:p w:rsidR="0096510D" w:rsidRPr="0096510D" w:rsidRDefault="0096510D" w:rsidP="0096510D">
      <w:pPr>
        <w:pStyle w:val="ListeParagraf"/>
        <w:numPr>
          <w:ilvl w:val="0"/>
          <w:numId w:val="5"/>
        </w:numPr>
        <w:jc w:val="both"/>
        <w:rPr>
          <w:color w:val="000000" w:themeColor="text1"/>
          <w:sz w:val="24"/>
          <w:szCs w:val="24"/>
        </w:rPr>
      </w:pPr>
      <w:r w:rsidRPr="00EE35FA">
        <w:rPr>
          <w:sz w:val="24"/>
          <w:szCs w:val="24"/>
        </w:rPr>
        <w:t>Üniversitemiz İktisadi ve İdari Bilimler Fakültesi İktisat %30 İngilizce Lisans Programı 2013 Öğretim Planı değişikliği teklifi</w:t>
      </w:r>
      <w:r>
        <w:rPr>
          <w:sz w:val="24"/>
          <w:szCs w:val="24"/>
        </w:rPr>
        <w:t xml:space="preserve"> </w:t>
      </w:r>
      <w:r>
        <w:rPr>
          <w:sz w:val="24"/>
        </w:rPr>
        <w:t>görüşülmüş olup, konu Üniversitemiz Senatosu arzına uygun görüldü.</w:t>
      </w:r>
    </w:p>
    <w:p w:rsidR="0096510D" w:rsidRPr="0096510D" w:rsidRDefault="0096510D" w:rsidP="0096510D">
      <w:pPr>
        <w:pStyle w:val="ListeParagraf"/>
        <w:numPr>
          <w:ilvl w:val="0"/>
          <w:numId w:val="5"/>
        </w:numPr>
        <w:jc w:val="both"/>
        <w:rPr>
          <w:color w:val="000000" w:themeColor="text1"/>
          <w:sz w:val="24"/>
          <w:szCs w:val="24"/>
        </w:rPr>
      </w:pPr>
      <w:r w:rsidRPr="00EE35FA">
        <w:rPr>
          <w:sz w:val="24"/>
          <w:szCs w:val="24"/>
        </w:rPr>
        <w:t>Üniversitemiz İktisadi ve İdari Bilimler Fakültesi Sağlık Yönetimi Türkçe Lisans Programı 2017 Öğretim Planı değişikliği teklifi</w:t>
      </w:r>
      <w:r>
        <w:rPr>
          <w:sz w:val="24"/>
          <w:szCs w:val="24"/>
        </w:rPr>
        <w:t xml:space="preserve"> </w:t>
      </w:r>
      <w:r>
        <w:rPr>
          <w:sz w:val="24"/>
        </w:rPr>
        <w:t>görüşülmüş olup, konu Üniversitemiz Senatosu arzına uygun görüldü.</w:t>
      </w:r>
    </w:p>
    <w:p w:rsidR="0096510D" w:rsidRPr="0096510D" w:rsidRDefault="0096510D" w:rsidP="0096510D">
      <w:pPr>
        <w:pStyle w:val="ListeParagraf"/>
        <w:numPr>
          <w:ilvl w:val="0"/>
          <w:numId w:val="5"/>
        </w:numPr>
        <w:jc w:val="both"/>
        <w:rPr>
          <w:color w:val="000000" w:themeColor="text1"/>
          <w:sz w:val="24"/>
          <w:szCs w:val="24"/>
        </w:rPr>
      </w:pPr>
      <w:r w:rsidRPr="00EE35FA">
        <w:rPr>
          <w:sz w:val="24"/>
          <w:szCs w:val="24"/>
        </w:rPr>
        <w:t>Üniversitemiz İktisadi ve İdari Bilimler Fakültesi Sağlık Yönetimi %30 İngilizce Lisans Programı 2021 Öğretim Planı değişikliği teklifi</w:t>
      </w:r>
      <w:r>
        <w:rPr>
          <w:sz w:val="24"/>
          <w:szCs w:val="24"/>
        </w:rPr>
        <w:t xml:space="preserve"> </w:t>
      </w:r>
      <w:r>
        <w:rPr>
          <w:sz w:val="24"/>
        </w:rPr>
        <w:t>görüşülmüş olup, konu Üniversitemiz Senatosu arzına uygun görüldü.</w:t>
      </w:r>
    </w:p>
    <w:p w:rsidR="0096510D" w:rsidRPr="0096510D" w:rsidRDefault="0096510D" w:rsidP="0096510D">
      <w:pPr>
        <w:pStyle w:val="ListeParagraf"/>
        <w:numPr>
          <w:ilvl w:val="0"/>
          <w:numId w:val="5"/>
        </w:numPr>
        <w:jc w:val="both"/>
        <w:rPr>
          <w:color w:val="000000" w:themeColor="text1"/>
          <w:sz w:val="24"/>
          <w:szCs w:val="24"/>
        </w:rPr>
      </w:pPr>
      <w:r w:rsidRPr="00EE35FA">
        <w:rPr>
          <w:sz w:val="24"/>
          <w:szCs w:val="24"/>
        </w:rPr>
        <w:t>Üniversitemiz İktisadi ve İdari Bilimler Fakültesi Sağlık Yönetimi %30 İngilizce Çift Anadal Programı 2021 Öğretim Planı değişikliği teklifi</w:t>
      </w:r>
      <w:r>
        <w:rPr>
          <w:sz w:val="24"/>
          <w:szCs w:val="24"/>
        </w:rPr>
        <w:t xml:space="preserve"> </w:t>
      </w:r>
      <w:r>
        <w:rPr>
          <w:sz w:val="24"/>
        </w:rPr>
        <w:t>görüşülmüş olup, konu Üniversitemiz Senatosu arzına uygun görüldü.</w:t>
      </w:r>
    </w:p>
    <w:p w:rsidR="0096510D" w:rsidRPr="0096510D" w:rsidRDefault="0096510D" w:rsidP="0096510D">
      <w:pPr>
        <w:pStyle w:val="ListeParagraf"/>
        <w:numPr>
          <w:ilvl w:val="0"/>
          <w:numId w:val="5"/>
        </w:numPr>
        <w:jc w:val="both"/>
        <w:rPr>
          <w:color w:val="000000" w:themeColor="text1"/>
          <w:sz w:val="24"/>
          <w:szCs w:val="24"/>
        </w:rPr>
      </w:pPr>
      <w:r w:rsidRPr="00EE35FA">
        <w:rPr>
          <w:sz w:val="24"/>
          <w:szCs w:val="24"/>
        </w:rPr>
        <w:t>Üniversitemiz İktisadi ve İdari Bilimler Fakültesi Sağlık Yönetimi %30 İngilizce Yandal Programı 2021 Öğretim Planı değişikliği teklifi</w:t>
      </w:r>
      <w:r w:rsidRPr="0096510D">
        <w:rPr>
          <w:sz w:val="24"/>
        </w:rPr>
        <w:t xml:space="preserve"> </w:t>
      </w:r>
      <w:r>
        <w:rPr>
          <w:sz w:val="24"/>
        </w:rPr>
        <w:t>görüşülmüş olup, konu Üniversitemiz Senatosu arzına uygun görüldü.</w:t>
      </w:r>
    </w:p>
    <w:p w:rsidR="0096510D" w:rsidRPr="0096510D" w:rsidRDefault="0096510D" w:rsidP="0096510D">
      <w:pPr>
        <w:pStyle w:val="ListeParagraf"/>
        <w:numPr>
          <w:ilvl w:val="0"/>
          <w:numId w:val="5"/>
        </w:numPr>
        <w:jc w:val="both"/>
        <w:rPr>
          <w:color w:val="000000" w:themeColor="text1"/>
          <w:sz w:val="24"/>
          <w:szCs w:val="24"/>
        </w:rPr>
      </w:pPr>
      <w:r w:rsidRPr="00EE35FA">
        <w:rPr>
          <w:sz w:val="24"/>
          <w:szCs w:val="24"/>
        </w:rPr>
        <w:t>Üniversitemiz İktisadi ve İdari Bilimler Fakültesi Uluslararası İlişkiler %30 İngilizce Lisans Programı 2013 Öğretim Planı değişikliği teklifi</w:t>
      </w:r>
      <w:r w:rsidRPr="0096510D">
        <w:rPr>
          <w:sz w:val="24"/>
        </w:rPr>
        <w:t xml:space="preserve"> </w:t>
      </w:r>
      <w:r>
        <w:rPr>
          <w:sz w:val="24"/>
        </w:rPr>
        <w:t>görüşülmüş olup, konu Üniversitemiz Senatosu arzına uygun görüldü.</w:t>
      </w:r>
    </w:p>
    <w:p w:rsidR="0096510D" w:rsidRPr="0096510D" w:rsidRDefault="0096510D" w:rsidP="0096510D">
      <w:pPr>
        <w:pStyle w:val="ListeParagraf"/>
        <w:numPr>
          <w:ilvl w:val="0"/>
          <w:numId w:val="5"/>
        </w:numPr>
        <w:jc w:val="both"/>
        <w:rPr>
          <w:color w:val="000000" w:themeColor="text1"/>
          <w:sz w:val="24"/>
          <w:szCs w:val="24"/>
        </w:rPr>
      </w:pPr>
      <w:r w:rsidRPr="00EE35FA">
        <w:rPr>
          <w:sz w:val="24"/>
          <w:szCs w:val="24"/>
        </w:rPr>
        <w:t>Üniversitemiz İktisadi ve İdari Bilimler Fakültesi Uluslararası İlişkiler %30 İngilizce Lisans Programı 2019 Öğretim Planı değişikliği teklifi</w:t>
      </w:r>
      <w:r w:rsidRPr="0096510D">
        <w:rPr>
          <w:sz w:val="24"/>
        </w:rPr>
        <w:t xml:space="preserve"> </w:t>
      </w:r>
      <w:r>
        <w:rPr>
          <w:sz w:val="24"/>
        </w:rPr>
        <w:t>görüşülmüş olup, konu Üniversitemiz Senatosu arzına uygun görüldü.</w:t>
      </w:r>
    </w:p>
    <w:p w:rsidR="0096510D" w:rsidRPr="0096510D" w:rsidRDefault="0096510D" w:rsidP="0096510D">
      <w:pPr>
        <w:pStyle w:val="ListeParagraf"/>
        <w:numPr>
          <w:ilvl w:val="0"/>
          <w:numId w:val="5"/>
        </w:numPr>
        <w:jc w:val="both"/>
        <w:rPr>
          <w:color w:val="000000" w:themeColor="text1"/>
          <w:sz w:val="24"/>
          <w:szCs w:val="24"/>
        </w:rPr>
      </w:pPr>
      <w:r w:rsidRPr="00EE35FA">
        <w:rPr>
          <w:sz w:val="24"/>
          <w:szCs w:val="24"/>
        </w:rPr>
        <w:lastRenderedPageBreak/>
        <w:t>Üniversitemiz İktisadi ve İdari Bilimler Fakültesi Uluslararası Ticaret ve İşletmecilik %100 İngilizce Lisans Programı 2020 Öğretim Planı değişikliği teklifi</w:t>
      </w:r>
      <w:r w:rsidRPr="0096510D">
        <w:rPr>
          <w:sz w:val="24"/>
        </w:rPr>
        <w:t xml:space="preserve"> </w:t>
      </w:r>
      <w:r>
        <w:rPr>
          <w:sz w:val="24"/>
        </w:rPr>
        <w:t>görüşülmüş olup, konu Üniversitemiz Senatosu arzına uygun görüldü.</w:t>
      </w:r>
    </w:p>
    <w:p w:rsidR="0096510D" w:rsidRPr="0096510D" w:rsidRDefault="0096510D" w:rsidP="0096510D">
      <w:pPr>
        <w:pStyle w:val="ListeParagraf"/>
        <w:numPr>
          <w:ilvl w:val="0"/>
          <w:numId w:val="5"/>
        </w:numPr>
        <w:jc w:val="both"/>
        <w:rPr>
          <w:color w:val="000000" w:themeColor="text1"/>
          <w:sz w:val="24"/>
          <w:szCs w:val="24"/>
        </w:rPr>
      </w:pPr>
      <w:r w:rsidRPr="00EE35FA">
        <w:rPr>
          <w:sz w:val="24"/>
          <w:szCs w:val="24"/>
        </w:rPr>
        <w:t>Üniversitemiz İktisadi ve İdari Bilimler Fakültesi Siyaset Bilimi ve Kamu Yönetimi %100 İngilizce Lisans Programı 2017 Öğretim Planı değişikliği teklifi</w:t>
      </w:r>
      <w:r w:rsidRPr="0096510D">
        <w:rPr>
          <w:sz w:val="24"/>
        </w:rPr>
        <w:t xml:space="preserve"> </w:t>
      </w:r>
      <w:r>
        <w:rPr>
          <w:sz w:val="24"/>
        </w:rPr>
        <w:t>görüşülmüş olup, konu Üniversitemiz Senatosu arzına uygun görüldü.</w:t>
      </w:r>
    </w:p>
    <w:p w:rsidR="0096510D" w:rsidRPr="0096510D" w:rsidRDefault="0096510D" w:rsidP="0096510D">
      <w:pPr>
        <w:pStyle w:val="ListeParagraf"/>
        <w:numPr>
          <w:ilvl w:val="0"/>
          <w:numId w:val="5"/>
        </w:numPr>
        <w:jc w:val="both"/>
        <w:rPr>
          <w:color w:val="000000" w:themeColor="text1"/>
          <w:sz w:val="24"/>
          <w:szCs w:val="24"/>
        </w:rPr>
      </w:pPr>
      <w:r w:rsidRPr="00EE35FA">
        <w:rPr>
          <w:sz w:val="24"/>
          <w:szCs w:val="24"/>
        </w:rPr>
        <w:t xml:space="preserve">Üniversitemiz İktisadi ve İdari Bilimler Fakültesi Maliye </w:t>
      </w:r>
      <w:r>
        <w:rPr>
          <w:sz w:val="24"/>
          <w:szCs w:val="24"/>
        </w:rPr>
        <w:t>Türkçe</w:t>
      </w:r>
      <w:r w:rsidRPr="00EE35FA">
        <w:rPr>
          <w:sz w:val="24"/>
          <w:szCs w:val="24"/>
        </w:rPr>
        <w:t xml:space="preserve"> Lisans Programı 2015(A) Öğretim Planı değişikliği teklifi</w:t>
      </w:r>
      <w:r w:rsidRPr="0096510D">
        <w:rPr>
          <w:sz w:val="24"/>
        </w:rPr>
        <w:t xml:space="preserve"> </w:t>
      </w:r>
      <w:r>
        <w:rPr>
          <w:sz w:val="24"/>
        </w:rPr>
        <w:t>görüşülmüş olup, konu Üniversitemiz Senatosu arzına uygun görüldü.</w:t>
      </w:r>
    </w:p>
    <w:p w:rsidR="0096510D" w:rsidRPr="0096510D" w:rsidRDefault="0096510D" w:rsidP="0096510D">
      <w:pPr>
        <w:pStyle w:val="ListeParagraf"/>
        <w:numPr>
          <w:ilvl w:val="0"/>
          <w:numId w:val="5"/>
        </w:numPr>
        <w:jc w:val="both"/>
        <w:rPr>
          <w:color w:val="000000" w:themeColor="text1"/>
          <w:sz w:val="24"/>
          <w:szCs w:val="24"/>
        </w:rPr>
      </w:pPr>
      <w:r w:rsidRPr="00EE35FA">
        <w:rPr>
          <w:sz w:val="24"/>
          <w:szCs w:val="24"/>
        </w:rPr>
        <w:t>Üniversitemiz İktisadi ve İ</w:t>
      </w:r>
      <w:r>
        <w:rPr>
          <w:sz w:val="24"/>
          <w:szCs w:val="24"/>
        </w:rPr>
        <w:t>dari Bilimler Fakültesi Maliye Türkçe</w:t>
      </w:r>
      <w:r w:rsidRPr="00EE35FA">
        <w:rPr>
          <w:sz w:val="24"/>
          <w:szCs w:val="24"/>
        </w:rPr>
        <w:t xml:space="preserve"> Lisans Programı 2019 Öğretim Planı değişikliği teklifi</w:t>
      </w:r>
      <w:r w:rsidRPr="0096510D">
        <w:rPr>
          <w:sz w:val="24"/>
        </w:rPr>
        <w:t xml:space="preserve"> </w:t>
      </w:r>
      <w:r>
        <w:rPr>
          <w:sz w:val="24"/>
        </w:rPr>
        <w:t>görüşülmüş olup, konu Üniversitemiz Senatosu arzına uygun görüldü.</w:t>
      </w:r>
    </w:p>
    <w:p w:rsidR="0096510D" w:rsidRPr="0096510D" w:rsidRDefault="0096510D" w:rsidP="0096510D">
      <w:pPr>
        <w:pStyle w:val="ListeParagraf"/>
        <w:numPr>
          <w:ilvl w:val="0"/>
          <w:numId w:val="5"/>
        </w:numPr>
        <w:jc w:val="both"/>
        <w:rPr>
          <w:color w:val="000000" w:themeColor="text1"/>
          <w:sz w:val="24"/>
          <w:szCs w:val="24"/>
        </w:rPr>
      </w:pPr>
      <w:r w:rsidRPr="00EE35FA">
        <w:rPr>
          <w:sz w:val="24"/>
          <w:szCs w:val="24"/>
        </w:rPr>
        <w:t>Üniversitemiz İktisadi ve İdari Bilimler Fakültesi Maliye %30 İngilizce Lisans Programı 2021 Öğretim Planı değişikliği teklifi</w:t>
      </w:r>
      <w:r w:rsidRPr="0096510D">
        <w:rPr>
          <w:sz w:val="24"/>
        </w:rPr>
        <w:t xml:space="preserve"> </w:t>
      </w:r>
      <w:r>
        <w:rPr>
          <w:sz w:val="24"/>
        </w:rPr>
        <w:t>görüşülmüş olup, konu Üniversitemiz Senatosu arzına uygun görüldü.</w:t>
      </w:r>
    </w:p>
    <w:p w:rsidR="0096510D" w:rsidRPr="0096510D" w:rsidRDefault="0096510D" w:rsidP="0096510D">
      <w:pPr>
        <w:pStyle w:val="ListeParagraf"/>
        <w:numPr>
          <w:ilvl w:val="0"/>
          <w:numId w:val="5"/>
        </w:numPr>
        <w:jc w:val="both"/>
        <w:rPr>
          <w:color w:val="000000" w:themeColor="text1"/>
          <w:sz w:val="24"/>
          <w:szCs w:val="24"/>
        </w:rPr>
      </w:pPr>
      <w:r w:rsidRPr="00EE35FA">
        <w:rPr>
          <w:sz w:val="24"/>
        </w:rPr>
        <w:t>Üniversitemiz İslami İlimler Fakültesi %30 Arapça Programı 2022-2023 Eğitim Öğretim Yılı öğretim planı taslağı</w:t>
      </w:r>
      <w:r w:rsidRPr="0096510D">
        <w:rPr>
          <w:sz w:val="24"/>
          <w:szCs w:val="24"/>
        </w:rPr>
        <w:t xml:space="preserve"> </w:t>
      </w:r>
      <w:r w:rsidRPr="00EE35FA">
        <w:rPr>
          <w:sz w:val="24"/>
          <w:szCs w:val="24"/>
        </w:rPr>
        <w:t>teklifi</w:t>
      </w:r>
      <w:r w:rsidRPr="0096510D">
        <w:rPr>
          <w:sz w:val="24"/>
        </w:rPr>
        <w:t xml:space="preserve"> </w:t>
      </w:r>
      <w:r>
        <w:rPr>
          <w:sz w:val="24"/>
        </w:rPr>
        <w:t>görüşülmüş olup, konu Üniversitemiz Senatosu arzına uygun görüldü.</w:t>
      </w:r>
    </w:p>
    <w:p w:rsidR="0096510D" w:rsidRPr="0096510D" w:rsidRDefault="0096510D" w:rsidP="0096510D">
      <w:pPr>
        <w:pStyle w:val="ListeParagraf"/>
        <w:numPr>
          <w:ilvl w:val="0"/>
          <w:numId w:val="5"/>
        </w:numPr>
        <w:jc w:val="both"/>
        <w:rPr>
          <w:color w:val="000000" w:themeColor="text1"/>
          <w:sz w:val="24"/>
          <w:szCs w:val="24"/>
        </w:rPr>
      </w:pPr>
      <w:r w:rsidRPr="00EE35FA">
        <w:rPr>
          <w:sz w:val="24"/>
        </w:rPr>
        <w:t>Üniversitemiz Orman Fakültesi Orman Mühendisliği Lisans Programı 2020 Öğretim Planında “OMS.SC.3 Bölüm Seçmeli Dersleri 3” havuzuna “OMS213 Bilgisayar Programlamaya Giriş” ve OMS 215 Etnobotanik” dersleri, “OMS.SC.4 Bölüm Seçmeli Dersleri 4” havuzuna “OMS 214 Ormancılıkta Bilgisayar Programlama” derslerinin açılması ve 4. Sınıf 7. Yarıyılda yer alan “OMS 40X Bölüm Seçmeli Dersleri 7” seçmeli ders havuzunun adının “OMS.SC.7 Bölüm Seçmeli Dersleri 7” olarak değiştirilmesi teklifi</w:t>
      </w:r>
      <w:r w:rsidRPr="0096510D">
        <w:rPr>
          <w:sz w:val="24"/>
        </w:rPr>
        <w:t xml:space="preserve"> </w:t>
      </w:r>
      <w:r>
        <w:rPr>
          <w:sz w:val="24"/>
        </w:rPr>
        <w:t>görüşülmüş olup, konu Üniversitemiz Senatosu arzına uygun görüldü.</w:t>
      </w:r>
    </w:p>
    <w:p w:rsidR="0096510D" w:rsidRPr="0096510D" w:rsidRDefault="0096510D" w:rsidP="0096510D">
      <w:pPr>
        <w:pStyle w:val="ListeParagraf"/>
        <w:numPr>
          <w:ilvl w:val="0"/>
          <w:numId w:val="5"/>
        </w:numPr>
        <w:jc w:val="both"/>
        <w:rPr>
          <w:color w:val="000000" w:themeColor="text1"/>
          <w:sz w:val="24"/>
          <w:szCs w:val="24"/>
        </w:rPr>
      </w:pPr>
      <w:r w:rsidRPr="00EE35FA">
        <w:rPr>
          <w:sz w:val="24"/>
        </w:rPr>
        <w:t>Üniversitemiz Sağlık Bilimleri Fakültesi Beslenme ve Diyetetik Bölümü 2015 ve 2020 Öğretim Planları “BES-SC-1 Bölüm Seçmeli Dersleri-1” havuzuna “BES123 kodlu Yaşam Döngüsü ve Beslenme” dersinin açılması teklifi</w:t>
      </w:r>
      <w:r w:rsidRPr="0096510D">
        <w:rPr>
          <w:sz w:val="24"/>
        </w:rPr>
        <w:t xml:space="preserve"> </w:t>
      </w:r>
      <w:r>
        <w:rPr>
          <w:sz w:val="24"/>
        </w:rPr>
        <w:t>görüşülmüş olup, konu Üniversitemiz Senatosu arzına uygun görüldü.</w:t>
      </w:r>
    </w:p>
    <w:p w:rsidR="0096510D" w:rsidRPr="0096510D" w:rsidRDefault="0096510D" w:rsidP="0096510D">
      <w:pPr>
        <w:pStyle w:val="ListeParagraf"/>
        <w:numPr>
          <w:ilvl w:val="0"/>
          <w:numId w:val="5"/>
        </w:numPr>
        <w:jc w:val="both"/>
        <w:rPr>
          <w:color w:val="000000" w:themeColor="text1"/>
          <w:sz w:val="24"/>
          <w:szCs w:val="24"/>
        </w:rPr>
      </w:pPr>
      <w:r w:rsidRPr="00EE35FA">
        <w:rPr>
          <w:sz w:val="24"/>
        </w:rPr>
        <w:t>Üniversitemiz Turizm Fakültesi Turizm Rehberliği Bölümü Türkçe Lisans Programı 2022-2023 Öğretim Planı değişikliği teklifi</w:t>
      </w:r>
      <w:r w:rsidRPr="0096510D">
        <w:rPr>
          <w:sz w:val="24"/>
        </w:rPr>
        <w:t xml:space="preserve"> </w:t>
      </w:r>
      <w:r>
        <w:rPr>
          <w:sz w:val="24"/>
        </w:rPr>
        <w:t>görüşülmüş olup, konu Üniversitemiz Senatosu arzına uygun görüldü.</w:t>
      </w:r>
    </w:p>
    <w:p w:rsidR="0096510D" w:rsidRPr="0096510D" w:rsidRDefault="0096510D" w:rsidP="0096510D">
      <w:pPr>
        <w:pStyle w:val="ListeParagraf"/>
        <w:numPr>
          <w:ilvl w:val="0"/>
          <w:numId w:val="5"/>
        </w:numPr>
        <w:jc w:val="both"/>
        <w:rPr>
          <w:color w:val="000000" w:themeColor="text1"/>
          <w:sz w:val="24"/>
          <w:szCs w:val="24"/>
        </w:rPr>
      </w:pPr>
      <w:r w:rsidRPr="00EE35FA">
        <w:rPr>
          <w:sz w:val="24"/>
        </w:rPr>
        <w:t>Üniversitemiz Sosyal ve Beşeri Bilimler Fakültesi Bilgi ve Belge Yönetimi Bölümü Lisans Programı 2020 Öğretim Planı değişikliği teklifi</w:t>
      </w:r>
      <w:r w:rsidRPr="0096510D">
        <w:rPr>
          <w:sz w:val="24"/>
        </w:rPr>
        <w:t xml:space="preserve"> </w:t>
      </w:r>
      <w:r>
        <w:rPr>
          <w:sz w:val="24"/>
        </w:rPr>
        <w:t>görüşülmüş olup, konu Üniversitemiz Senatosu arzına uygun görüldü.</w:t>
      </w:r>
    </w:p>
    <w:p w:rsidR="0096510D" w:rsidRPr="0096510D" w:rsidRDefault="0096510D" w:rsidP="0096510D">
      <w:pPr>
        <w:pStyle w:val="ListeParagraf"/>
        <w:numPr>
          <w:ilvl w:val="0"/>
          <w:numId w:val="5"/>
        </w:numPr>
        <w:jc w:val="both"/>
        <w:rPr>
          <w:color w:val="000000" w:themeColor="text1"/>
          <w:sz w:val="24"/>
          <w:szCs w:val="24"/>
        </w:rPr>
      </w:pPr>
      <w:r w:rsidRPr="00EE35FA">
        <w:rPr>
          <w:sz w:val="24"/>
        </w:rPr>
        <w:t>Üniversitemiz Sosyal ve Beşeri Bilimler Fakültesi Felsefe Bölümü Lisans Programı 2022 Öğretim Planı taslağı teklifi</w:t>
      </w:r>
      <w:r w:rsidRPr="0096510D">
        <w:rPr>
          <w:sz w:val="24"/>
        </w:rPr>
        <w:t xml:space="preserve"> </w:t>
      </w:r>
      <w:r>
        <w:rPr>
          <w:sz w:val="24"/>
        </w:rPr>
        <w:t>görüşülmüş olup, konu Üniversitemiz Senatosu arzına uygun görüldü.</w:t>
      </w:r>
    </w:p>
    <w:p w:rsidR="0096510D" w:rsidRPr="0096510D" w:rsidRDefault="0096510D" w:rsidP="0096510D">
      <w:pPr>
        <w:pStyle w:val="ListeParagraf"/>
        <w:numPr>
          <w:ilvl w:val="0"/>
          <w:numId w:val="5"/>
        </w:numPr>
        <w:jc w:val="both"/>
        <w:rPr>
          <w:color w:val="000000" w:themeColor="text1"/>
          <w:sz w:val="24"/>
          <w:szCs w:val="24"/>
        </w:rPr>
      </w:pPr>
      <w:r w:rsidRPr="00EE35FA">
        <w:rPr>
          <w:sz w:val="24"/>
        </w:rPr>
        <w:t>Üniversitemiz Sosyal ve Beşeri Bilimler Fakültesi Medya ve İletişim Bölümü Lisans Programı 2014 Öğretim Planı değişikliği teklifi</w:t>
      </w:r>
      <w:r w:rsidRPr="0096510D">
        <w:rPr>
          <w:sz w:val="24"/>
        </w:rPr>
        <w:t xml:space="preserve"> </w:t>
      </w:r>
      <w:r>
        <w:rPr>
          <w:sz w:val="24"/>
        </w:rPr>
        <w:t>görüşülmüş olup, konu Üniversitemiz Senatosu arzına uygun görüldü.</w:t>
      </w:r>
    </w:p>
    <w:p w:rsidR="0096510D" w:rsidRPr="00F40E14" w:rsidRDefault="0096510D" w:rsidP="0096510D">
      <w:pPr>
        <w:pStyle w:val="ListeParagraf"/>
        <w:numPr>
          <w:ilvl w:val="0"/>
          <w:numId w:val="5"/>
        </w:numPr>
        <w:jc w:val="both"/>
        <w:rPr>
          <w:color w:val="000000" w:themeColor="text1"/>
          <w:sz w:val="24"/>
          <w:szCs w:val="24"/>
        </w:rPr>
      </w:pPr>
      <w:r w:rsidRPr="00EE35FA">
        <w:rPr>
          <w:sz w:val="24"/>
        </w:rPr>
        <w:t>Üniversitemiz Sosyal ve Beşeri Bilimler Fakültesi Psikoloji Bölümü Lisans Programı 2017 Öğretim Planı değişikliği teklifi</w:t>
      </w:r>
      <w:r>
        <w:rPr>
          <w:sz w:val="24"/>
        </w:rPr>
        <w:t xml:space="preserve"> görüşülmüş olup, konu ile ilgili </w:t>
      </w:r>
      <w:r w:rsidR="00F40E14">
        <w:rPr>
          <w:sz w:val="24"/>
        </w:rPr>
        <w:t>geliştirmelerin Bilgi İşlem Daire Başkanlığı tarafından yapıldıktan sonra Üniversitemiz Senatosuna sunulmasına karar verildi.</w:t>
      </w:r>
    </w:p>
    <w:p w:rsidR="00F40E14" w:rsidRPr="0096510D" w:rsidRDefault="00F40E14" w:rsidP="00F40E14">
      <w:pPr>
        <w:pStyle w:val="ListeParagraf"/>
        <w:numPr>
          <w:ilvl w:val="0"/>
          <w:numId w:val="5"/>
        </w:numPr>
        <w:jc w:val="both"/>
        <w:rPr>
          <w:color w:val="000000" w:themeColor="text1"/>
          <w:sz w:val="24"/>
          <w:szCs w:val="24"/>
        </w:rPr>
      </w:pPr>
      <w:r w:rsidRPr="00EE35FA">
        <w:rPr>
          <w:sz w:val="24"/>
        </w:rPr>
        <w:t>Üniversitemiz Sosyal ve Beşeri Bilimler Fakültesi Türk Dili ve Edebiyatı Bölümü Lisans Programı 2022 Öğretim Planı taslağı teklifi</w:t>
      </w:r>
      <w:r w:rsidRPr="00F40E14">
        <w:rPr>
          <w:sz w:val="24"/>
        </w:rPr>
        <w:t xml:space="preserve"> </w:t>
      </w:r>
      <w:r>
        <w:rPr>
          <w:sz w:val="24"/>
        </w:rPr>
        <w:t>görüşülmüş olup, konu Üniversitemiz Senatosu arzına uygun görüldü.</w:t>
      </w:r>
    </w:p>
    <w:p w:rsidR="00F40E14" w:rsidRPr="0096510D" w:rsidRDefault="00F40E14" w:rsidP="00F40E14">
      <w:pPr>
        <w:pStyle w:val="ListeParagraf"/>
        <w:numPr>
          <w:ilvl w:val="0"/>
          <w:numId w:val="5"/>
        </w:numPr>
        <w:jc w:val="both"/>
        <w:rPr>
          <w:color w:val="000000" w:themeColor="text1"/>
          <w:sz w:val="24"/>
          <w:szCs w:val="24"/>
        </w:rPr>
      </w:pPr>
      <w:r w:rsidRPr="00EE35FA">
        <w:rPr>
          <w:sz w:val="24"/>
        </w:rPr>
        <w:t>Üniversitemiz Sosyal ve Beşeri Bilimler Fakültesi Bilgi ve Belge Yönetimi, Coğrafya, Felsefe, Medya ve İletişim, Psikoloji, Sosyoloji, Tarih, Türk Dili ve Edebiyatı ve Türk İslam Arkeoloji Programlarına Bölüm Seçmeli Havuzlarına yeni dersler eklenmesi teklifi</w:t>
      </w:r>
      <w:r w:rsidRPr="00F40E14">
        <w:rPr>
          <w:sz w:val="24"/>
        </w:rPr>
        <w:t xml:space="preserve"> </w:t>
      </w:r>
      <w:r>
        <w:rPr>
          <w:sz w:val="24"/>
        </w:rPr>
        <w:t>görüşülmüş olup, konu Üniversitemiz Senatosu arzına uygun görüldü.</w:t>
      </w:r>
    </w:p>
    <w:p w:rsidR="00F40E14" w:rsidRPr="0096510D" w:rsidRDefault="00F40E14" w:rsidP="0096510D">
      <w:pPr>
        <w:pStyle w:val="ListeParagraf"/>
        <w:numPr>
          <w:ilvl w:val="0"/>
          <w:numId w:val="5"/>
        </w:numPr>
        <w:jc w:val="both"/>
        <w:rPr>
          <w:color w:val="000000" w:themeColor="text1"/>
          <w:sz w:val="24"/>
          <w:szCs w:val="24"/>
        </w:rPr>
      </w:pPr>
      <w:r w:rsidRPr="00EE35FA">
        <w:rPr>
          <w:sz w:val="24"/>
        </w:rPr>
        <w:t>Üniversitemiz Mühendislik ve Mimarlık Fakültesi Metalurji ve Malzeme Mühendisliği %100 İngilizce Lisans Programı 2022 Öğretim Planı taslağı teklifi</w:t>
      </w:r>
      <w:r w:rsidRPr="00F40E14">
        <w:rPr>
          <w:sz w:val="24"/>
        </w:rPr>
        <w:t xml:space="preserve"> </w:t>
      </w:r>
      <w:r>
        <w:rPr>
          <w:sz w:val="24"/>
        </w:rPr>
        <w:t>görüşülmüş olup, konu Üniversitemiz Senatosu arzına uygun görüldü.</w:t>
      </w:r>
    </w:p>
    <w:p w:rsidR="00C85B9F" w:rsidRDefault="00C85B9F" w:rsidP="00C85B9F">
      <w:pPr>
        <w:pStyle w:val="ListeParagraf"/>
        <w:ind w:left="786"/>
        <w:jc w:val="both"/>
        <w:rPr>
          <w:color w:val="000000" w:themeColor="text1"/>
          <w:sz w:val="24"/>
        </w:rPr>
      </w:pPr>
    </w:p>
    <w:p w:rsidR="00F40E14" w:rsidRDefault="00F40E14" w:rsidP="00C85B9F">
      <w:pPr>
        <w:pStyle w:val="ListeParagraf"/>
        <w:ind w:left="786"/>
        <w:jc w:val="both"/>
        <w:rPr>
          <w:color w:val="000000" w:themeColor="text1"/>
          <w:sz w:val="24"/>
        </w:rPr>
      </w:pPr>
    </w:p>
    <w:p w:rsidR="00F40E14" w:rsidRDefault="00F40E14" w:rsidP="00C85B9F">
      <w:pPr>
        <w:pStyle w:val="ListeParagraf"/>
        <w:ind w:left="786"/>
        <w:jc w:val="both"/>
        <w:rPr>
          <w:color w:val="000000" w:themeColor="text1"/>
          <w:sz w:val="24"/>
          <w:szCs w:val="24"/>
        </w:rPr>
      </w:pPr>
    </w:p>
    <w:p w:rsidR="00C85B9F" w:rsidRDefault="00C85B9F" w:rsidP="00C85B9F">
      <w:pPr>
        <w:pStyle w:val="ListeParagraf"/>
        <w:ind w:left="786" w:hanging="360"/>
        <w:jc w:val="both"/>
        <w:rPr>
          <w:color w:val="000000" w:themeColor="text1"/>
          <w:sz w:val="24"/>
          <w:szCs w:val="24"/>
        </w:rPr>
      </w:pPr>
      <w:r>
        <w:rPr>
          <w:color w:val="000000" w:themeColor="text1"/>
          <w:sz w:val="24"/>
          <w:szCs w:val="24"/>
        </w:rPr>
        <w:lastRenderedPageBreak/>
        <w:t>EK GÜNDEM KARARLARI</w:t>
      </w:r>
    </w:p>
    <w:p w:rsidR="00F40E14" w:rsidRPr="00B12D8A" w:rsidRDefault="00F40E14" w:rsidP="00F40E14">
      <w:pPr>
        <w:pStyle w:val="ListeParagraf"/>
        <w:numPr>
          <w:ilvl w:val="0"/>
          <w:numId w:val="7"/>
        </w:numPr>
        <w:ind w:left="851"/>
        <w:jc w:val="both"/>
        <w:rPr>
          <w:color w:val="000000" w:themeColor="text1"/>
          <w:sz w:val="24"/>
          <w:szCs w:val="24"/>
        </w:rPr>
      </w:pPr>
      <w:r w:rsidRPr="00EE35FA">
        <w:rPr>
          <w:sz w:val="24"/>
        </w:rPr>
        <w:t>Üniversitemiz Sosyal Bilimler Enstitüsü bünyesinde Disiplinlerarası Pazarlama İletişimi ve Marka Yönetimi Anabilim Dalı Uzaktan Tezsiz Yüksek Lisans Programı açılması teklifi</w:t>
      </w:r>
      <w:r w:rsidRPr="00F40E14">
        <w:rPr>
          <w:color w:val="000000"/>
          <w:sz w:val="24"/>
          <w:szCs w:val="24"/>
        </w:rPr>
        <w:t xml:space="preserve"> </w:t>
      </w:r>
      <w:r w:rsidRPr="00B12D8A">
        <w:rPr>
          <w:color w:val="000000"/>
          <w:sz w:val="24"/>
          <w:szCs w:val="24"/>
        </w:rPr>
        <w:t xml:space="preserve">görüşülmüş </w:t>
      </w:r>
      <w:r w:rsidRPr="00B12D8A">
        <w:rPr>
          <w:color w:val="000000" w:themeColor="text1"/>
          <w:sz w:val="24"/>
          <w:szCs w:val="24"/>
        </w:rPr>
        <w:t>olup, konu Üniversitemiz Senatosu arzına uygun görüldü.</w:t>
      </w:r>
    </w:p>
    <w:p w:rsidR="00F40E14" w:rsidRDefault="00F40E14" w:rsidP="00C85B9F">
      <w:pPr>
        <w:pStyle w:val="ListeParagraf"/>
        <w:numPr>
          <w:ilvl w:val="0"/>
          <w:numId w:val="7"/>
        </w:numPr>
        <w:ind w:left="851"/>
        <w:jc w:val="both"/>
        <w:rPr>
          <w:color w:val="000000" w:themeColor="text1"/>
          <w:sz w:val="24"/>
          <w:szCs w:val="24"/>
        </w:rPr>
      </w:pPr>
      <w:r w:rsidRPr="00EE35FA">
        <w:rPr>
          <w:sz w:val="24"/>
          <w:shd w:val="clear" w:color="auto" w:fill="FDFDFD"/>
        </w:rPr>
        <w:t xml:space="preserve">Üniversitemiz </w:t>
      </w:r>
      <w:r w:rsidRPr="00EE35FA">
        <w:rPr>
          <w:sz w:val="24"/>
          <w:szCs w:val="24"/>
        </w:rPr>
        <w:t>Gemi İnşaatı ve Denizcilik Fakültesi Gemi İnşaatı ve Gemi Makineleri Mühendisliği %30 İngilizce Lisans Programı 2022 Öğretim Planı değişikliği teklifi</w:t>
      </w:r>
      <w:r w:rsidRPr="00F40E14">
        <w:rPr>
          <w:color w:val="000000"/>
          <w:sz w:val="24"/>
          <w:szCs w:val="24"/>
        </w:rPr>
        <w:t xml:space="preserve"> </w:t>
      </w:r>
      <w:r w:rsidRPr="00B12D8A">
        <w:rPr>
          <w:color w:val="000000"/>
          <w:sz w:val="24"/>
          <w:szCs w:val="24"/>
        </w:rPr>
        <w:t xml:space="preserve">görüşülmüş </w:t>
      </w:r>
      <w:r w:rsidRPr="00B12D8A">
        <w:rPr>
          <w:color w:val="000000" w:themeColor="text1"/>
          <w:sz w:val="24"/>
          <w:szCs w:val="24"/>
        </w:rPr>
        <w:t>olup, konu Üniversitemiz Senatosu arzına uygun görüldü.</w:t>
      </w:r>
    </w:p>
    <w:p w:rsidR="00F40E14" w:rsidRPr="00F40E14" w:rsidRDefault="00F40E14" w:rsidP="00C85B9F">
      <w:pPr>
        <w:pStyle w:val="ListeParagraf"/>
        <w:numPr>
          <w:ilvl w:val="0"/>
          <w:numId w:val="7"/>
        </w:numPr>
        <w:ind w:left="851"/>
        <w:jc w:val="both"/>
        <w:rPr>
          <w:color w:val="000000" w:themeColor="text1"/>
          <w:sz w:val="24"/>
          <w:szCs w:val="24"/>
        </w:rPr>
      </w:pPr>
      <w:r w:rsidRPr="00EE35FA">
        <w:rPr>
          <w:sz w:val="24"/>
        </w:rPr>
        <w:t>Üniversitemiz Sosyal ve Beşeri Bilimler Fakültesi “SBBF-SC-01 Fakülte Seçmeli Dersleri I”, SBBF-SC-02 Fakülte Seçmeli Dersleri II”, SBBF-SC-03 Fakülte Seçmeli Dersleri III” ve “SBBF-SC-04 Fakülte Seçmeli Dersleri IV” havuzlarındaki derslerin kapatılması ve yeni derslerin eklenmesi teklifi</w:t>
      </w:r>
      <w:r w:rsidRPr="00F40E14">
        <w:rPr>
          <w:color w:val="000000"/>
          <w:sz w:val="24"/>
          <w:szCs w:val="24"/>
        </w:rPr>
        <w:t xml:space="preserve"> </w:t>
      </w:r>
      <w:r w:rsidRPr="00B12D8A">
        <w:rPr>
          <w:color w:val="000000"/>
          <w:sz w:val="24"/>
          <w:szCs w:val="24"/>
        </w:rPr>
        <w:t xml:space="preserve">görüşülmüş </w:t>
      </w:r>
      <w:r w:rsidRPr="00B12D8A">
        <w:rPr>
          <w:color w:val="000000" w:themeColor="text1"/>
          <w:sz w:val="24"/>
          <w:szCs w:val="24"/>
        </w:rPr>
        <w:t>olup, konu Üniversitemiz Senatosu arzına uygun görüldü.</w:t>
      </w:r>
    </w:p>
    <w:p w:rsidR="00F40E14" w:rsidRPr="00F40E14" w:rsidRDefault="00F40E14" w:rsidP="00F40E14">
      <w:pPr>
        <w:pStyle w:val="ListeParagraf"/>
        <w:numPr>
          <w:ilvl w:val="0"/>
          <w:numId w:val="7"/>
        </w:numPr>
        <w:ind w:left="851"/>
        <w:jc w:val="both"/>
        <w:rPr>
          <w:color w:val="000000" w:themeColor="text1"/>
          <w:sz w:val="24"/>
          <w:szCs w:val="24"/>
        </w:rPr>
      </w:pPr>
      <w:r w:rsidRPr="00EE35FA">
        <w:rPr>
          <w:sz w:val="24"/>
        </w:rPr>
        <w:t>Üniversitemiz Mühendislik ve Mimarlık Fakültesi “ENG401 kodlu Interdisciplinary Engineering Design Project” dersinin eklenmesi nedeniyle Makine Mühendisliği %100 İngilizce Lisans Programı Öğretim Planı değişikliği teklifi</w:t>
      </w:r>
      <w:r w:rsidRPr="00F40E14">
        <w:rPr>
          <w:color w:val="000000"/>
          <w:sz w:val="24"/>
          <w:szCs w:val="24"/>
        </w:rPr>
        <w:t xml:space="preserve"> </w:t>
      </w:r>
      <w:r w:rsidRPr="00B12D8A">
        <w:rPr>
          <w:color w:val="000000"/>
          <w:sz w:val="24"/>
          <w:szCs w:val="24"/>
        </w:rPr>
        <w:t xml:space="preserve">görüşülmüş </w:t>
      </w:r>
      <w:r w:rsidRPr="00B12D8A">
        <w:rPr>
          <w:color w:val="000000" w:themeColor="text1"/>
          <w:sz w:val="24"/>
          <w:szCs w:val="24"/>
        </w:rPr>
        <w:t>olup, konu Üniversitemiz Senatosu arzına uygun görüldü.</w:t>
      </w:r>
    </w:p>
    <w:p w:rsidR="00F40E14" w:rsidRDefault="00F40E14" w:rsidP="00C85B9F">
      <w:pPr>
        <w:pStyle w:val="ListeParagraf"/>
        <w:numPr>
          <w:ilvl w:val="0"/>
          <w:numId w:val="7"/>
        </w:numPr>
        <w:ind w:left="851"/>
        <w:jc w:val="both"/>
        <w:rPr>
          <w:color w:val="000000" w:themeColor="text1"/>
          <w:sz w:val="24"/>
          <w:szCs w:val="24"/>
        </w:rPr>
      </w:pPr>
      <w:r w:rsidRPr="00EE35FA">
        <w:rPr>
          <w:sz w:val="24"/>
        </w:rPr>
        <w:t>Üniversitemiz Mühendislik ve Mimarlık Fakültesi “ENG401 kodlu Interdisciplinary Engineering Design Project” dersinin eklenmesi nedeniyle Petrol ve Doğalgaz Mühendisliği %100 İngilizce Lisans Programı Öğretim Planı değişikliği teklifi</w:t>
      </w:r>
      <w:r w:rsidRPr="00F40E14">
        <w:rPr>
          <w:color w:val="000000"/>
          <w:sz w:val="24"/>
          <w:szCs w:val="24"/>
        </w:rPr>
        <w:t xml:space="preserve"> </w:t>
      </w:r>
      <w:r w:rsidRPr="00B12D8A">
        <w:rPr>
          <w:color w:val="000000"/>
          <w:sz w:val="24"/>
          <w:szCs w:val="24"/>
        </w:rPr>
        <w:t xml:space="preserve">görüşülmüş </w:t>
      </w:r>
      <w:r w:rsidRPr="00B12D8A">
        <w:rPr>
          <w:color w:val="000000" w:themeColor="text1"/>
          <w:sz w:val="24"/>
          <w:szCs w:val="24"/>
        </w:rPr>
        <w:t>olup, konu Üniversitemiz Senatosu arzına uygun görüldü.</w:t>
      </w:r>
    </w:p>
    <w:p w:rsidR="00F40E14" w:rsidRDefault="00F40E14" w:rsidP="00F40E14">
      <w:pPr>
        <w:pStyle w:val="ListeParagraf"/>
        <w:numPr>
          <w:ilvl w:val="0"/>
          <w:numId w:val="7"/>
        </w:numPr>
        <w:ind w:left="851"/>
        <w:jc w:val="both"/>
        <w:rPr>
          <w:color w:val="000000" w:themeColor="text1"/>
          <w:sz w:val="24"/>
          <w:szCs w:val="24"/>
        </w:rPr>
      </w:pPr>
      <w:r w:rsidRPr="00EE35FA">
        <w:rPr>
          <w:sz w:val="24"/>
        </w:rPr>
        <w:t>Üniversitemiz Mühendislik ve Mimarlık Fakültesi “ENG401 kodlu Interdisciplinary Engineering Design Project” dersinin eklenmesi nedeniyle Bilgisayar Mühendisliği %100 İngilizce Lisans Programı Öğretim Planı değişikliği teklifi</w:t>
      </w:r>
      <w:r w:rsidRPr="00F40E14">
        <w:rPr>
          <w:color w:val="000000"/>
          <w:sz w:val="24"/>
          <w:szCs w:val="24"/>
        </w:rPr>
        <w:t xml:space="preserve"> </w:t>
      </w:r>
      <w:r w:rsidRPr="00B12D8A">
        <w:rPr>
          <w:color w:val="000000"/>
          <w:sz w:val="24"/>
          <w:szCs w:val="24"/>
        </w:rPr>
        <w:t xml:space="preserve">görüşülmüş </w:t>
      </w:r>
      <w:r w:rsidRPr="00B12D8A">
        <w:rPr>
          <w:color w:val="000000" w:themeColor="text1"/>
          <w:sz w:val="24"/>
          <w:szCs w:val="24"/>
        </w:rPr>
        <w:t>olup, konu Üniversitemiz Senatosu arzına uygun görüldü.</w:t>
      </w:r>
    </w:p>
    <w:p w:rsidR="00F40E14" w:rsidRPr="00F40E14" w:rsidRDefault="00F40E14" w:rsidP="00C85B9F">
      <w:pPr>
        <w:pStyle w:val="ListeParagraf"/>
        <w:numPr>
          <w:ilvl w:val="0"/>
          <w:numId w:val="7"/>
        </w:numPr>
        <w:ind w:left="851"/>
        <w:jc w:val="both"/>
        <w:rPr>
          <w:color w:val="000000" w:themeColor="text1"/>
          <w:sz w:val="24"/>
          <w:szCs w:val="24"/>
        </w:rPr>
      </w:pPr>
      <w:r w:rsidRPr="00EE35FA">
        <w:rPr>
          <w:sz w:val="24"/>
        </w:rPr>
        <w:t>Üniversitemiz Mühendislik ve Mimarlık Fakültesi “ENG401 kodlu Interdisciplinary Engineering Design Project” dersinin eklenmesi nedeniyle İnşaat Mühendisliği %100 İngilizce Lisans Programı Öğretim Planları değişiklikleri teklifi</w:t>
      </w:r>
      <w:r w:rsidRPr="00F40E14">
        <w:rPr>
          <w:color w:val="000000"/>
          <w:sz w:val="24"/>
          <w:szCs w:val="24"/>
        </w:rPr>
        <w:t xml:space="preserve"> </w:t>
      </w:r>
      <w:r w:rsidRPr="00B12D8A">
        <w:rPr>
          <w:color w:val="000000"/>
          <w:sz w:val="24"/>
          <w:szCs w:val="24"/>
        </w:rPr>
        <w:t xml:space="preserve">görüşülmüş </w:t>
      </w:r>
      <w:r w:rsidRPr="00B12D8A">
        <w:rPr>
          <w:color w:val="000000" w:themeColor="text1"/>
          <w:sz w:val="24"/>
          <w:szCs w:val="24"/>
        </w:rPr>
        <w:t>olup, konu Üniversitemiz Senatosu arzına uygun görüldü.</w:t>
      </w:r>
    </w:p>
    <w:p w:rsidR="00F40E14" w:rsidRPr="00F40E14" w:rsidRDefault="00F40E14" w:rsidP="00F40E14">
      <w:pPr>
        <w:pStyle w:val="ListeParagraf"/>
        <w:numPr>
          <w:ilvl w:val="0"/>
          <w:numId w:val="7"/>
        </w:numPr>
        <w:ind w:left="851"/>
        <w:jc w:val="both"/>
        <w:rPr>
          <w:color w:val="000000" w:themeColor="text1"/>
          <w:sz w:val="24"/>
          <w:szCs w:val="24"/>
        </w:rPr>
      </w:pPr>
      <w:r w:rsidRPr="00EE35FA">
        <w:rPr>
          <w:sz w:val="24"/>
        </w:rPr>
        <w:t>Üniversitemiz Mühendislik ve Mimarlık Fakültesi “ENG401 kodlu Interdisciplinary Engineering Design Project” dersinin eklenmesi nedeniyle Elektrik-Elektronik Mühendisliği %100 İngilizce Lisans Programı Öğretim Planları değişiklikleri teklifi</w:t>
      </w:r>
      <w:r w:rsidRPr="00F40E14">
        <w:rPr>
          <w:color w:val="000000"/>
          <w:sz w:val="24"/>
          <w:szCs w:val="24"/>
        </w:rPr>
        <w:t xml:space="preserve"> </w:t>
      </w:r>
      <w:r w:rsidRPr="00B12D8A">
        <w:rPr>
          <w:color w:val="000000"/>
          <w:sz w:val="24"/>
          <w:szCs w:val="24"/>
        </w:rPr>
        <w:t xml:space="preserve">görüşülmüş </w:t>
      </w:r>
      <w:r w:rsidRPr="00B12D8A">
        <w:rPr>
          <w:color w:val="000000" w:themeColor="text1"/>
          <w:sz w:val="24"/>
          <w:szCs w:val="24"/>
        </w:rPr>
        <w:t>olup, konu Üniversitemiz Senatosu arzına uygun görüldü.</w:t>
      </w:r>
    </w:p>
    <w:p w:rsidR="00F40E14" w:rsidRPr="00F40E14" w:rsidRDefault="00F40E14" w:rsidP="00F40E14">
      <w:pPr>
        <w:pStyle w:val="ListeParagraf"/>
        <w:numPr>
          <w:ilvl w:val="0"/>
          <w:numId w:val="7"/>
        </w:numPr>
        <w:ind w:left="851"/>
        <w:jc w:val="both"/>
        <w:rPr>
          <w:color w:val="000000" w:themeColor="text1"/>
          <w:sz w:val="24"/>
          <w:szCs w:val="24"/>
        </w:rPr>
      </w:pPr>
      <w:r w:rsidRPr="00EE35FA">
        <w:rPr>
          <w:sz w:val="24"/>
        </w:rPr>
        <w:t>Üniversitemiz Mühendislik ve Mimarlık Fakültesi “ENG401 kodlu Interdisciplinary Engineering Design Project” dersinin eklenmesi nedeniyle Makatronik Mühendisliği %100 İngilizce Lisans Programı Öğretim Planları değişiklikleri teklifi</w:t>
      </w:r>
      <w:r w:rsidRPr="00F40E14">
        <w:rPr>
          <w:color w:val="000000"/>
          <w:sz w:val="24"/>
          <w:szCs w:val="24"/>
        </w:rPr>
        <w:t xml:space="preserve"> </w:t>
      </w:r>
      <w:r w:rsidRPr="00B12D8A">
        <w:rPr>
          <w:color w:val="000000"/>
          <w:sz w:val="24"/>
          <w:szCs w:val="24"/>
        </w:rPr>
        <w:t xml:space="preserve">görüşülmüş </w:t>
      </w:r>
      <w:r w:rsidRPr="00B12D8A">
        <w:rPr>
          <w:color w:val="000000" w:themeColor="text1"/>
          <w:sz w:val="24"/>
          <w:szCs w:val="24"/>
        </w:rPr>
        <w:t>olup, konu Üniversitemiz Senatosu arzına uygun görüldü.</w:t>
      </w:r>
    </w:p>
    <w:p w:rsidR="00F40E14" w:rsidRPr="00F40E14" w:rsidRDefault="00F40E14" w:rsidP="00F40E14">
      <w:pPr>
        <w:pStyle w:val="ListeParagraf"/>
        <w:numPr>
          <w:ilvl w:val="0"/>
          <w:numId w:val="7"/>
        </w:numPr>
        <w:ind w:left="851"/>
        <w:jc w:val="both"/>
        <w:rPr>
          <w:color w:val="000000" w:themeColor="text1"/>
          <w:sz w:val="24"/>
          <w:szCs w:val="24"/>
        </w:rPr>
      </w:pPr>
      <w:r w:rsidRPr="00EE35FA">
        <w:rPr>
          <w:sz w:val="24"/>
        </w:rPr>
        <w:t>Üniversitemiz Mühendislik ve Mimarlık Fakültesi “ENG401 kodlu Interdisciplinary Engineering Design Project” dersinin eklenmesi nedeniyle Malzeme Bilimi ve Mühendisliği/Metalurji ve Malzeme Mühendisliği %100 İngilizce Lisans Programı Öğretim Planı değişikliği teklifi</w:t>
      </w:r>
      <w:r w:rsidRPr="00F40E14">
        <w:rPr>
          <w:color w:val="000000"/>
          <w:sz w:val="24"/>
          <w:szCs w:val="24"/>
        </w:rPr>
        <w:t xml:space="preserve"> </w:t>
      </w:r>
      <w:r w:rsidRPr="00B12D8A">
        <w:rPr>
          <w:color w:val="000000"/>
          <w:sz w:val="24"/>
          <w:szCs w:val="24"/>
        </w:rPr>
        <w:t xml:space="preserve">görüşülmüş </w:t>
      </w:r>
      <w:r w:rsidRPr="00B12D8A">
        <w:rPr>
          <w:color w:val="000000" w:themeColor="text1"/>
          <w:sz w:val="24"/>
          <w:szCs w:val="24"/>
        </w:rPr>
        <w:t>olup, konu Üniversitemiz Senatosu arzına uygun görüldü.</w:t>
      </w:r>
    </w:p>
    <w:p w:rsidR="00F40E14" w:rsidRDefault="00F40E14" w:rsidP="00C85B9F">
      <w:pPr>
        <w:pStyle w:val="ListeParagraf"/>
        <w:numPr>
          <w:ilvl w:val="0"/>
          <w:numId w:val="7"/>
        </w:numPr>
        <w:ind w:left="851"/>
        <w:jc w:val="both"/>
        <w:rPr>
          <w:color w:val="000000" w:themeColor="text1"/>
          <w:sz w:val="24"/>
          <w:szCs w:val="24"/>
        </w:rPr>
      </w:pPr>
      <w:r w:rsidRPr="00EE35FA">
        <w:rPr>
          <w:sz w:val="24"/>
        </w:rPr>
        <w:t>Üniversitemiz Mühendislik ve Mimarlık Fakültesi “ENG401 kodlu Interdisciplinary Engineering Design Project” dersinin eklenmesi nedeniyle Harita Mühendisliği %100 İngilizce Lisans Programı Öğretim Planları değişiklikleri teklifi</w:t>
      </w:r>
      <w:r w:rsidRPr="00F40E14">
        <w:rPr>
          <w:color w:val="000000"/>
          <w:sz w:val="24"/>
          <w:szCs w:val="24"/>
        </w:rPr>
        <w:t xml:space="preserve"> </w:t>
      </w:r>
      <w:r w:rsidRPr="00B12D8A">
        <w:rPr>
          <w:color w:val="000000"/>
          <w:sz w:val="24"/>
          <w:szCs w:val="24"/>
        </w:rPr>
        <w:t xml:space="preserve">görüşülmüş </w:t>
      </w:r>
      <w:r w:rsidRPr="00B12D8A">
        <w:rPr>
          <w:color w:val="000000" w:themeColor="text1"/>
          <w:sz w:val="24"/>
          <w:szCs w:val="24"/>
        </w:rPr>
        <w:t>olup, konu Üniversitemiz Senatosu arzına uygun görüldü.</w:t>
      </w:r>
    </w:p>
    <w:p w:rsidR="00F40E14" w:rsidRDefault="00F40E14" w:rsidP="00F40E14">
      <w:pPr>
        <w:pStyle w:val="ListeParagraf"/>
        <w:numPr>
          <w:ilvl w:val="0"/>
          <w:numId w:val="7"/>
        </w:numPr>
        <w:ind w:left="851"/>
        <w:jc w:val="both"/>
        <w:rPr>
          <w:color w:val="000000" w:themeColor="text1"/>
          <w:sz w:val="24"/>
          <w:szCs w:val="24"/>
        </w:rPr>
      </w:pPr>
      <w:r w:rsidRPr="00EE35FA">
        <w:rPr>
          <w:sz w:val="24"/>
        </w:rPr>
        <w:t>Üniversitemiz Mühendislik ve Mimarlık Fakültesi “ENG401 kodlu Interdisciplinary Engineering Design Project” dersinin eklenmesi nedeniyle Biyomedikal Mühendisliği %100 İngilizce Lisans Programı Öğretim Planları değişiklikleri teklifi</w:t>
      </w:r>
      <w:r w:rsidRPr="00F40E14">
        <w:rPr>
          <w:color w:val="000000"/>
          <w:sz w:val="24"/>
          <w:szCs w:val="24"/>
        </w:rPr>
        <w:t xml:space="preserve"> </w:t>
      </w:r>
      <w:r w:rsidRPr="00B12D8A">
        <w:rPr>
          <w:color w:val="000000"/>
          <w:sz w:val="24"/>
          <w:szCs w:val="24"/>
        </w:rPr>
        <w:t xml:space="preserve">görüşülmüş </w:t>
      </w:r>
      <w:r w:rsidRPr="00B12D8A">
        <w:rPr>
          <w:color w:val="000000" w:themeColor="text1"/>
          <w:sz w:val="24"/>
          <w:szCs w:val="24"/>
        </w:rPr>
        <w:t>olup, konu Üniversitemiz Senatosu arzına uygun görüldü.</w:t>
      </w:r>
    </w:p>
    <w:p w:rsidR="00F40E14" w:rsidRDefault="00F40E14" w:rsidP="00F40E14">
      <w:pPr>
        <w:pStyle w:val="ListeParagraf"/>
        <w:numPr>
          <w:ilvl w:val="0"/>
          <w:numId w:val="7"/>
        </w:numPr>
        <w:ind w:left="851"/>
        <w:jc w:val="both"/>
        <w:rPr>
          <w:color w:val="000000" w:themeColor="text1"/>
          <w:sz w:val="24"/>
          <w:szCs w:val="24"/>
        </w:rPr>
      </w:pPr>
      <w:r w:rsidRPr="00EE35FA">
        <w:rPr>
          <w:sz w:val="24"/>
        </w:rPr>
        <w:t xml:space="preserve">Üniversitemiz Dış İlişkiler Koordinatörlüğü tarafından, 2022-2023 Eğitim-Öğretim Yılında Üniversitemiz Önlisans ve Lisans programlarına kayıt yaptıracak olan Uluslararası Öğrencilerden alınacak öğrenim ücretleri 01.03.2022 tarihli ve 2022/09-06 sayılı Senato Kararı ile kabul edildiği, ancak 27 Temmuz 2022 tarihli ve 31905 sayılı Resmi Gazete'de yayımlanan "2022-2023 Eğitim-Öğretim Yılında Yükseköğretim Kurumlarında Cari Hizmet Maliyetlerine Öğrenci Katkısı Olarak Alınacak Katkı Payları ve Öğrenim Ücretlerinin Tespitine Dair 5874 Sayılı Cumhurbaşkanı Kararı"nın 3. Maddesinin birinci fıkrasında </w:t>
      </w:r>
      <w:r w:rsidRPr="00EE35FA">
        <w:rPr>
          <w:rStyle w:val="Vurgu"/>
          <w:i w:val="0"/>
          <w:sz w:val="24"/>
        </w:rPr>
        <w:t xml:space="preserve">"Yurtdışından öğrenci kabul kontenjanları dahilinde kayıt yaptıracak öğrencilerden alınacak öğrenim ücreti, ilgisine göre ekli(1) ve (2) sayılı cetvellerde belirlenen öğrenci cari hizmet maliyetlerinin </w:t>
      </w:r>
      <w:r w:rsidRPr="00EE35FA">
        <w:rPr>
          <w:rStyle w:val="Gl"/>
          <w:b w:val="0"/>
          <w:iCs/>
          <w:sz w:val="24"/>
        </w:rPr>
        <w:t xml:space="preserve">bir buçuk katından </w:t>
      </w:r>
      <w:r w:rsidRPr="00EE35FA">
        <w:rPr>
          <w:rStyle w:val="Gl"/>
          <w:b w:val="0"/>
          <w:iCs/>
          <w:sz w:val="24"/>
        </w:rPr>
        <w:lastRenderedPageBreak/>
        <w:t>az olmamak</w:t>
      </w:r>
      <w:r w:rsidRPr="00EE35FA">
        <w:rPr>
          <w:rStyle w:val="Gl"/>
          <w:i/>
          <w:iCs/>
          <w:sz w:val="24"/>
        </w:rPr>
        <w:t xml:space="preserve"> </w:t>
      </w:r>
      <w:r w:rsidRPr="00EE35FA">
        <w:rPr>
          <w:rStyle w:val="Vurgu"/>
          <w:i w:val="0"/>
          <w:sz w:val="24"/>
        </w:rPr>
        <w:t>üzere yükseköğretim kurumları tarafından belirlenir"</w:t>
      </w:r>
      <w:r w:rsidRPr="00EE35FA">
        <w:rPr>
          <w:i/>
          <w:sz w:val="24"/>
        </w:rPr>
        <w:t> </w:t>
      </w:r>
      <w:r w:rsidRPr="00EE35FA">
        <w:rPr>
          <w:sz w:val="24"/>
        </w:rPr>
        <w:t>hükmünün bulunduğu, bu nedenle mezkur Senato Kararında bazı programlar için belirlenen öğrenim ücretleri asgari öğrenim ücreti tutarlarından düşük kaldığı, yeni yayımlanan Cumhurbaşkanı kararına göre tüm programlar için olması gereken en düşük ücretler ve asgari öğrenim ücretinden düşük belirlenen programlara ait tabloların ekte yer aldığı belirtilerek asgari öğrenim ücretinden düşük ücret belirlenen programlara ait öğrenim ücretlerinin mezkur kararda belirtilen cari hizmet maliyetinin 1.5 katı olarak belirlenmesi ve kesin kayıt esnasında düşük ücret tahsil edilen öğrencilerden aradaki farkın 2022-2023 eğitim öğretim yılı güz yarıyılı ders kayıtları esnasında tahsil edilmesi hususları</w:t>
      </w:r>
      <w:r w:rsidRPr="00F40E14">
        <w:rPr>
          <w:color w:val="000000"/>
          <w:sz w:val="24"/>
          <w:szCs w:val="24"/>
        </w:rPr>
        <w:t xml:space="preserve"> </w:t>
      </w:r>
      <w:r w:rsidRPr="00B12D8A">
        <w:rPr>
          <w:color w:val="000000"/>
          <w:sz w:val="24"/>
          <w:szCs w:val="24"/>
        </w:rPr>
        <w:t xml:space="preserve">görüşülmüş </w:t>
      </w:r>
      <w:r w:rsidRPr="00B12D8A">
        <w:rPr>
          <w:color w:val="000000" w:themeColor="text1"/>
          <w:sz w:val="24"/>
          <w:szCs w:val="24"/>
        </w:rPr>
        <w:t>olup, konu Üniversitemiz Senatosu arzına uygun görüldü.</w:t>
      </w:r>
    </w:p>
    <w:p w:rsidR="00067F57" w:rsidRPr="00F40E14" w:rsidRDefault="00F40E14" w:rsidP="00726435">
      <w:pPr>
        <w:pStyle w:val="ListeParagraf"/>
        <w:numPr>
          <w:ilvl w:val="0"/>
          <w:numId w:val="7"/>
        </w:numPr>
        <w:ind w:left="851"/>
        <w:jc w:val="both"/>
        <w:rPr>
          <w:color w:val="000000" w:themeColor="text1"/>
          <w:sz w:val="24"/>
          <w:szCs w:val="24"/>
        </w:rPr>
      </w:pPr>
      <w:r w:rsidRPr="00322647">
        <w:rPr>
          <w:sz w:val="24"/>
        </w:rPr>
        <w:t>Üniversitemiz Sağlık Bilimleri Enstitüsü 2022-2023 Eğitim-Öğretim Yılı Güz döneminde öğrenci alımı,</w:t>
      </w:r>
      <w:r>
        <w:rPr>
          <w:sz w:val="24"/>
        </w:rPr>
        <w:t xml:space="preserve"> kontenjan ve başvuru koşulları</w:t>
      </w:r>
      <w:r w:rsidRPr="00F40E14">
        <w:rPr>
          <w:color w:val="000000"/>
          <w:sz w:val="24"/>
          <w:szCs w:val="24"/>
        </w:rPr>
        <w:t xml:space="preserve"> </w:t>
      </w:r>
      <w:r w:rsidRPr="00B12D8A">
        <w:rPr>
          <w:color w:val="000000"/>
          <w:sz w:val="24"/>
          <w:szCs w:val="24"/>
        </w:rPr>
        <w:t xml:space="preserve">görüşülmüş </w:t>
      </w:r>
      <w:r w:rsidRPr="00B12D8A">
        <w:rPr>
          <w:color w:val="000000" w:themeColor="text1"/>
          <w:sz w:val="24"/>
          <w:szCs w:val="24"/>
        </w:rPr>
        <w:t>olup, konu Üniversitemiz Senatosu arzına uygun görüldü.</w:t>
      </w:r>
    </w:p>
    <w:p w:rsidR="00405B63" w:rsidRDefault="00405B63" w:rsidP="00726435">
      <w:pPr>
        <w:rPr>
          <w:color w:val="000000" w:themeColor="text1"/>
        </w:rPr>
      </w:pPr>
    </w:p>
    <w:p w:rsidR="00405B63" w:rsidRDefault="00405B63" w:rsidP="00726435">
      <w:pPr>
        <w:rPr>
          <w:color w:val="000000" w:themeColor="text1"/>
        </w:rPr>
      </w:pPr>
    </w:p>
    <w:p w:rsidR="00405B63" w:rsidRDefault="00405B63" w:rsidP="00726435">
      <w:pPr>
        <w:rPr>
          <w:color w:val="000000" w:themeColor="text1"/>
        </w:rPr>
      </w:pPr>
    </w:p>
    <w:p w:rsidR="00405B63" w:rsidRDefault="00405B63" w:rsidP="00726435">
      <w:pPr>
        <w:rPr>
          <w:color w:val="000000" w:themeColor="text1"/>
        </w:rPr>
      </w:pPr>
    </w:p>
    <w:p w:rsidR="00405B63" w:rsidRDefault="00405B63" w:rsidP="00726435">
      <w:pPr>
        <w:rPr>
          <w:color w:val="000000" w:themeColor="text1"/>
        </w:rPr>
      </w:pPr>
    </w:p>
    <w:p w:rsidR="00330D1E" w:rsidRDefault="00330D1E" w:rsidP="00726435">
      <w:pPr>
        <w:rPr>
          <w:color w:val="000000" w:themeColor="text1"/>
        </w:rPr>
      </w:pPr>
    </w:p>
    <w:p w:rsidR="00330D1E" w:rsidRDefault="00330D1E" w:rsidP="00726435">
      <w:pPr>
        <w:rPr>
          <w:color w:val="000000" w:themeColor="text1"/>
        </w:rPr>
      </w:pPr>
    </w:p>
    <w:p w:rsidR="00330D1E" w:rsidRDefault="00330D1E" w:rsidP="00726435">
      <w:pPr>
        <w:rPr>
          <w:color w:val="000000" w:themeColor="text1"/>
        </w:rPr>
      </w:pPr>
    </w:p>
    <w:p w:rsidR="00330D1E" w:rsidRDefault="00330D1E" w:rsidP="00726435">
      <w:pPr>
        <w:rPr>
          <w:color w:val="000000" w:themeColor="text1"/>
        </w:rPr>
      </w:pPr>
    </w:p>
    <w:p w:rsidR="00330D1E" w:rsidRDefault="00330D1E" w:rsidP="00726435">
      <w:pPr>
        <w:rPr>
          <w:color w:val="000000" w:themeColor="text1"/>
        </w:rPr>
      </w:pPr>
    </w:p>
    <w:p w:rsidR="00330D1E" w:rsidRDefault="00330D1E" w:rsidP="00726435">
      <w:pPr>
        <w:rPr>
          <w:color w:val="000000" w:themeColor="text1"/>
        </w:rPr>
      </w:pPr>
    </w:p>
    <w:p w:rsidR="00330D1E" w:rsidRDefault="00330D1E" w:rsidP="00726435">
      <w:pPr>
        <w:rPr>
          <w:color w:val="000000" w:themeColor="text1"/>
        </w:rPr>
      </w:pPr>
    </w:p>
    <w:p w:rsidR="00330D1E" w:rsidRDefault="00330D1E" w:rsidP="00726435">
      <w:pPr>
        <w:rPr>
          <w:color w:val="000000" w:themeColor="text1"/>
        </w:rPr>
      </w:pPr>
    </w:p>
    <w:p w:rsidR="00330D1E" w:rsidRDefault="00330D1E" w:rsidP="00726435">
      <w:pPr>
        <w:rPr>
          <w:color w:val="000000" w:themeColor="text1"/>
        </w:rPr>
      </w:pPr>
    </w:p>
    <w:p w:rsidR="00330D1E" w:rsidRDefault="00330D1E" w:rsidP="00726435">
      <w:pPr>
        <w:rPr>
          <w:color w:val="000000" w:themeColor="text1"/>
        </w:rPr>
      </w:pPr>
    </w:p>
    <w:p w:rsidR="00330D1E" w:rsidRDefault="00330D1E" w:rsidP="00726435">
      <w:pPr>
        <w:rPr>
          <w:color w:val="000000" w:themeColor="text1"/>
        </w:rPr>
      </w:pPr>
    </w:p>
    <w:p w:rsidR="00330D1E" w:rsidRDefault="00330D1E" w:rsidP="00726435">
      <w:pPr>
        <w:rPr>
          <w:color w:val="000000" w:themeColor="text1"/>
        </w:rPr>
      </w:pPr>
    </w:p>
    <w:p w:rsidR="00330D1E" w:rsidRDefault="00330D1E" w:rsidP="00726435">
      <w:pPr>
        <w:rPr>
          <w:color w:val="000000" w:themeColor="text1"/>
        </w:rPr>
      </w:pPr>
    </w:p>
    <w:p w:rsidR="00330D1E" w:rsidRDefault="00330D1E" w:rsidP="00726435">
      <w:pPr>
        <w:rPr>
          <w:color w:val="000000" w:themeColor="text1"/>
        </w:rPr>
      </w:pPr>
    </w:p>
    <w:p w:rsidR="00330D1E" w:rsidRDefault="00330D1E" w:rsidP="00726435">
      <w:pPr>
        <w:rPr>
          <w:color w:val="000000" w:themeColor="text1"/>
        </w:rPr>
      </w:pPr>
    </w:p>
    <w:p w:rsidR="00330D1E" w:rsidRDefault="00330D1E" w:rsidP="00726435">
      <w:pPr>
        <w:rPr>
          <w:color w:val="000000" w:themeColor="text1"/>
        </w:rPr>
      </w:pPr>
    </w:p>
    <w:p w:rsidR="00330D1E" w:rsidRDefault="00330D1E" w:rsidP="00726435">
      <w:pPr>
        <w:rPr>
          <w:color w:val="000000" w:themeColor="text1"/>
        </w:rPr>
      </w:pPr>
    </w:p>
    <w:p w:rsidR="00330D1E" w:rsidRDefault="00330D1E" w:rsidP="00726435">
      <w:pPr>
        <w:rPr>
          <w:color w:val="000000" w:themeColor="text1"/>
        </w:rPr>
      </w:pPr>
    </w:p>
    <w:p w:rsidR="00330D1E" w:rsidRDefault="00330D1E" w:rsidP="00726435">
      <w:pPr>
        <w:rPr>
          <w:color w:val="000000" w:themeColor="text1"/>
        </w:rPr>
      </w:pPr>
    </w:p>
    <w:p w:rsidR="00330D1E" w:rsidRDefault="00330D1E" w:rsidP="00726435">
      <w:pPr>
        <w:rPr>
          <w:color w:val="000000" w:themeColor="text1"/>
        </w:rPr>
      </w:pPr>
    </w:p>
    <w:p w:rsidR="00330D1E" w:rsidRDefault="00330D1E" w:rsidP="00726435">
      <w:pPr>
        <w:rPr>
          <w:color w:val="000000" w:themeColor="text1"/>
        </w:rPr>
      </w:pPr>
    </w:p>
    <w:p w:rsidR="00330D1E" w:rsidRDefault="00330D1E" w:rsidP="00726435">
      <w:pPr>
        <w:rPr>
          <w:color w:val="000000" w:themeColor="text1"/>
        </w:rPr>
      </w:pPr>
    </w:p>
    <w:p w:rsidR="00330D1E" w:rsidRDefault="00330D1E" w:rsidP="00726435">
      <w:pPr>
        <w:rPr>
          <w:color w:val="000000" w:themeColor="text1"/>
        </w:rPr>
      </w:pPr>
    </w:p>
    <w:p w:rsidR="00330D1E" w:rsidRDefault="00330D1E" w:rsidP="00726435">
      <w:pPr>
        <w:rPr>
          <w:color w:val="000000" w:themeColor="text1"/>
        </w:rPr>
      </w:pPr>
    </w:p>
    <w:p w:rsidR="00330D1E" w:rsidRDefault="00330D1E" w:rsidP="00726435">
      <w:pPr>
        <w:rPr>
          <w:color w:val="000000" w:themeColor="text1"/>
        </w:rPr>
      </w:pPr>
    </w:p>
    <w:p w:rsidR="00330D1E" w:rsidRDefault="00330D1E" w:rsidP="00726435">
      <w:pPr>
        <w:rPr>
          <w:color w:val="000000" w:themeColor="text1"/>
        </w:rPr>
      </w:pPr>
    </w:p>
    <w:p w:rsidR="00330D1E" w:rsidRDefault="00330D1E" w:rsidP="00726435">
      <w:pPr>
        <w:rPr>
          <w:color w:val="000000" w:themeColor="text1"/>
        </w:rPr>
      </w:pPr>
    </w:p>
    <w:p w:rsidR="00405B63" w:rsidRDefault="00405B63" w:rsidP="00726435">
      <w:pPr>
        <w:rPr>
          <w:color w:val="000000" w:themeColor="text1"/>
        </w:rPr>
      </w:pPr>
    </w:p>
    <w:p w:rsidR="00405B63" w:rsidRDefault="00405B63" w:rsidP="00726435">
      <w:pPr>
        <w:rPr>
          <w:color w:val="000000" w:themeColor="text1"/>
        </w:rPr>
      </w:pPr>
    </w:p>
    <w:p w:rsidR="00405B63" w:rsidRDefault="00405B63" w:rsidP="00726435">
      <w:pPr>
        <w:rPr>
          <w:color w:val="000000" w:themeColor="text1"/>
        </w:rPr>
      </w:pPr>
    </w:p>
    <w:p w:rsidR="00405B63" w:rsidRDefault="00405B63" w:rsidP="00726435">
      <w:pPr>
        <w:rPr>
          <w:color w:val="000000" w:themeColor="text1"/>
        </w:rPr>
      </w:pPr>
    </w:p>
    <w:p w:rsidR="00405B63" w:rsidRDefault="00405B63" w:rsidP="00726435">
      <w:pPr>
        <w:rPr>
          <w:color w:val="000000" w:themeColor="text1"/>
        </w:rPr>
      </w:pPr>
    </w:p>
    <w:p w:rsidR="00405B63" w:rsidRDefault="00405B63" w:rsidP="00726435">
      <w:pPr>
        <w:rPr>
          <w:color w:val="000000" w:themeColor="text1"/>
        </w:rPr>
      </w:pPr>
    </w:p>
    <w:p w:rsidR="00405B63" w:rsidRDefault="00405B63" w:rsidP="00726435">
      <w:pPr>
        <w:rPr>
          <w:color w:val="000000" w:themeColor="text1"/>
        </w:rPr>
      </w:pPr>
    </w:p>
    <w:p w:rsidR="00520166" w:rsidRDefault="00520166" w:rsidP="00726435">
      <w:pPr>
        <w:rPr>
          <w:color w:val="000000" w:themeColor="text1"/>
        </w:rPr>
      </w:pPr>
    </w:p>
    <w:p w:rsidR="00067F57" w:rsidRDefault="00067F57" w:rsidP="00726435">
      <w:pPr>
        <w:rPr>
          <w:color w:val="000000" w:themeColor="text1"/>
        </w:rPr>
      </w:pPr>
    </w:p>
    <w:p w:rsidR="00067F57" w:rsidRDefault="00067F57" w:rsidP="00726435">
      <w:pPr>
        <w:rPr>
          <w:color w:val="000000" w:themeColor="text1"/>
        </w:rPr>
      </w:pPr>
    </w:p>
    <w:p w:rsidR="00D35569" w:rsidRDefault="00D35569" w:rsidP="00726435">
      <w:pPr>
        <w:rPr>
          <w:color w:val="000000" w:themeColor="text1"/>
        </w:rPr>
      </w:pPr>
    </w:p>
    <w:p w:rsidR="00726435" w:rsidRDefault="00726435" w:rsidP="00726435">
      <w:pPr>
        <w:rPr>
          <w:color w:val="000000" w:themeColor="text1"/>
        </w:rPr>
      </w:pPr>
    </w:p>
    <w:p w:rsidR="00127B36" w:rsidRPr="00726435" w:rsidRDefault="00127B36" w:rsidP="00726435">
      <w:pPr>
        <w:rPr>
          <w:color w:val="000000" w:themeColor="text1"/>
        </w:rPr>
      </w:pPr>
    </w:p>
    <w:p w:rsidR="00726435" w:rsidRPr="00B66F61" w:rsidRDefault="00726435" w:rsidP="00726435">
      <w:pPr>
        <w:rPr>
          <w:b/>
        </w:rPr>
      </w:pPr>
      <w:r w:rsidRPr="00B66F61">
        <w:rPr>
          <w:b/>
          <w:u w:val="single"/>
        </w:rPr>
        <w:lastRenderedPageBreak/>
        <w:t>TOPLANTI NO:</w:t>
      </w:r>
      <w:r w:rsidRPr="00B66F61">
        <w:rPr>
          <w:b/>
        </w:rPr>
        <w:tab/>
      </w:r>
      <w:r w:rsidRPr="00B66F61">
        <w:rPr>
          <w:b/>
        </w:rPr>
        <w:tab/>
      </w:r>
      <w:r w:rsidRPr="00B66F61">
        <w:rPr>
          <w:b/>
        </w:rPr>
        <w:tab/>
      </w:r>
      <w:r w:rsidRPr="00B66F61">
        <w:rPr>
          <w:b/>
        </w:rPr>
        <w:tab/>
      </w:r>
      <w:r w:rsidRPr="00B66F61">
        <w:rPr>
          <w:b/>
        </w:rPr>
        <w:tab/>
      </w:r>
      <w:r w:rsidRPr="00B66F61">
        <w:rPr>
          <w:b/>
        </w:rPr>
        <w:tab/>
      </w:r>
      <w:r w:rsidRPr="00B66F61">
        <w:rPr>
          <w:b/>
        </w:rPr>
        <w:tab/>
        <w:t xml:space="preserve">       </w:t>
      </w:r>
      <w:r w:rsidRPr="00B66F61">
        <w:rPr>
          <w:b/>
          <w:u w:val="single"/>
        </w:rPr>
        <w:t>TOPLANTI TARİHİ:</w:t>
      </w:r>
    </w:p>
    <w:p w:rsidR="00726435" w:rsidRPr="00B66F61" w:rsidRDefault="00726435" w:rsidP="00726435">
      <w:pPr>
        <w:rPr>
          <w:b/>
        </w:rPr>
      </w:pPr>
      <w:r w:rsidRPr="00B66F61">
        <w:rPr>
          <w:b/>
        </w:rPr>
        <w:t xml:space="preserve">      </w:t>
      </w:r>
      <w:r w:rsidR="00330D1E">
        <w:rPr>
          <w:b/>
        </w:rPr>
        <w:t xml:space="preserve"> 2022/08</w:t>
      </w:r>
      <w:r w:rsidRPr="00B66F61">
        <w:rPr>
          <w:b/>
        </w:rPr>
        <w:t xml:space="preserve">      </w:t>
      </w:r>
      <w:r w:rsidRPr="00B66F61">
        <w:rPr>
          <w:b/>
        </w:rPr>
        <w:tab/>
        <w:t xml:space="preserve">    </w:t>
      </w:r>
      <w:r w:rsidRPr="00B66F61">
        <w:rPr>
          <w:b/>
        </w:rPr>
        <w:tab/>
        <w:t xml:space="preserve">   </w:t>
      </w:r>
      <w:r>
        <w:rPr>
          <w:b/>
        </w:rPr>
        <w:tab/>
        <w:t xml:space="preserve">           </w:t>
      </w:r>
      <w:r w:rsidR="00E44C48">
        <w:rPr>
          <w:b/>
        </w:rPr>
        <w:t xml:space="preserve">   </w:t>
      </w:r>
      <w:r w:rsidR="00E44C48">
        <w:rPr>
          <w:b/>
        </w:rPr>
        <w:tab/>
        <w:t xml:space="preserve">      </w:t>
      </w:r>
      <w:r w:rsidR="00E44C48">
        <w:rPr>
          <w:b/>
        </w:rPr>
        <w:tab/>
      </w:r>
      <w:r w:rsidR="00E44C48">
        <w:rPr>
          <w:b/>
        </w:rPr>
        <w:tab/>
      </w:r>
      <w:r w:rsidR="00330D1E">
        <w:rPr>
          <w:b/>
        </w:rPr>
        <w:t xml:space="preserve">               12</w:t>
      </w:r>
      <w:r w:rsidR="00405B63">
        <w:rPr>
          <w:b/>
        </w:rPr>
        <w:t>.0</w:t>
      </w:r>
      <w:r w:rsidR="00330D1E">
        <w:rPr>
          <w:b/>
        </w:rPr>
        <w:t>8</w:t>
      </w:r>
      <w:bookmarkStart w:id="1" w:name="_GoBack"/>
      <w:bookmarkEnd w:id="1"/>
      <w:r w:rsidR="00E44C48">
        <w:rPr>
          <w:b/>
        </w:rPr>
        <w:t>.2022</w:t>
      </w:r>
    </w:p>
    <w:p w:rsidR="00726435" w:rsidRDefault="00726435" w:rsidP="00726435">
      <w:pPr>
        <w:rPr>
          <w:b/>
          <w:color w:val="000000" w:themeColor="text1"/>
          <w:sz w:val="22"/>
        </w:rPr>
      </w:pPr>
    </w:p>
    <w:p w:rsidR="00726435" w:rsidRDefault="00726435" w:rsidP="00726435">
      <w:pPr>
        <w:rPr>
          <w:b/>
          <w:color w:val="000000" w:themeColor="text1"/>
          <w:sz w:val="22"/>
        </w:rPr>
      </w:pPr>
    </w:p>
    <w:p w:rsidR="00726435" w:rsidRDefault="00726435" w:rsidP="00726435">
      <w:pPr>
        <w:rPr>
          <w:b/>
          <w:color w:val="000000" w:themeColor="text1"/>
          <w:sz w:val="22"/>
        </w:rPr>
      </w:pPr>
    </w:p>
    <w:p w:rsidR="00726435" w:rsidRPr="000545C0" w:rsidRDefault="00726435" w:rsidP="00726435">
      <w:pPr>
        <w:jc w:val="center"/>
        <w:rPr>
          <w:b/>
          <w:color w:val="000000" w:themeColor="text1"/>
        </w:rPr>
      </w:pPr>
      <w:r w:rsidRPr="000545C0">
        <w:rPr>
          <w:b/>
          <w:color w:val="000000" w:themeColor="text1"/>
        </w:rPr>
        <w:t>REKTÖR YARDIMCISI</w:t>
      </w:r>
    </w:p>
    <w:p w:rsidR="00726435" w:rsidRPr="000545C0" w:rsidRDefault="00726435" w:rsidP="00726435">
      <w:pPr>
        <w:jc w:val="center"/>
        <w:rPr>
          <w:color w:val="000000" w:themeColor="text1"/>
        </w:rPr>
      </w:pPr>
      <w:r w:rsidRPr="000545C0">
        <w:rPr>
          <w:color w:val="000000" w:themeColor="text1"/>
        </w:rPr>
        <w:t xml:space="preserve">Prof. Dr. </w:t>
      </w:r>
      <w:r w:rsidR="004017C9">
        <w:rPr>
          <w:color w:val="000000" w:themeColor="text1"/>
        </w:rPr>
        <w:t>Muhsin AKBAŞ</w:t>
      </w:r>
    </w:p>
    <w:p w:rsidR="00726435" w:rsidRDefault="00726435" w:rsidP="00726435">
      <w:pPr>
        <w:jc w:val="center"/>
        <w:rPr>
          <w:color w:val="000000" w:themeColor="text1"/>
          <w:sz w:val="22"/>
        </w:rPr>
      </w:pPr>
      <w:r w:rsidRPr="00AA41D9">
        <w:rPr>
          <w:color w:val="000000" w:themeColor="text1"/>
          <w:sz w:val="22"/>
        </w:rPr>
        <w:t xml:space="preserve"> </w:t>
      </w:r>
    </w:p>
    <w:p w:rsidR="00726435" w:rsidRDefault="00726435" w:rsidP="00726435">
      <w:pPr>
        <w:jc w:val="center"/>
        <w:rPr>
          <w:color w:val="000000" w:themeColor="text1"/>
          <w:sz w:val="22"/>
        </w:rPr>
      </w:pPr>
    </w:p>
    <w:p w:rsidR="00726435" w:rsidRDefault="00726435" w:rsidP="00726435">
      <w:pPr>
        <w:jc w:val="left"/>
        <w:rPr>
          <w:b/>
          <w:color w:val="000000" w:themeColor="text1"/>
        </w:rPr>
      </w:pPr>
      <w:r w:rsidRPr="00D20307">
        <w:rPr>
          <w:b/>
          <w:color w:val="000000" w:themeColor="text1"/>
        </w:rPr>
        <w:t xml:space="preserve">SANAT VE TASARIM FAKÜLTESİ </w:t>
      </w:r>
      <w:r>
        <w:rPr>
          <w:b/>
          <w:color w:val="000000" w:themeColor="text1"/>
        </w:rPr>
        <w:t xml:space="preserve">                 </w:t>
      </w:r>
      <w:r>
        <w:rPr>
          <w:b/>
        </w:rPr>
        <w:t>TURİZM FAKÜLTESİ</w:t>
      </w:r>
      <w:r>
        <w:rPr>
          <w:b/>
          <w:color w:val="000000" w:themeColor="text1"/>
        </w:rPr>
        <w:t xml:space="preserve">                     </w:t>
      </w:r>
      <w:r w:rsidRPr="00D20307">
        <w:rPr>
          <w:b/>
          <w:color w:val="000000" w:themeColor="text1"/>
        </w:rPr>
        <w:t xml:space="preserve"> </w:t>
      </w:r>
      <w:r>
        <w:rPr>
          <w:b/>
          <w:color w:val="000000" w:themeColor="text1"/>
        </w:rPr>
        <w:t xml:space="preserve">                </w:t>
      </w:r>
    </w:p>
    <w:p w:rsidR="00726435" w:rsidRDefault="00726435" w:rsidP="00726435">
      <w:pPr>
        <w:jc w:val="left"/>
        <w:rPr>
          <w:b/>
          <w:color w:val="000000" w:themeColor="text1"/>
        </w:rPr>
      </w:pPr>
      <w:r>
        <w:rPr>
          <w:color w:val="000000" w:themeColor="text1"/>
        </w:rPr>
        <w:t>Prof. Dr. Oğuz DİLMAÇ</w:t>
      </w:r>
      <w:r w:rsidRPr="00D20307">
        <w:rPr>
          <w:b/>
          <w:color w:val="000000" w:themeColor="text1"/>
        </w:rPr>
        <w:t xml:space="preserve">        </w:t>
      </w:r>
      <w:r>
        <w:rPr>
          <w:b/>
          <w:color w:val="000000" w:themeColor="text1"/>
        </w:rPr>
        <w:t xml:space="preserve">                                  </w:t>
      </w:r>
      <w:r w:rsidRPr="00416773">
        <w:t>Prof. Dr. Zafer ÖTER</w:t>
      </w:r>
      <w:r>
        <w:rPr>
          <w:b/>
        </w:rPr>
        <w:tab/>
      </w:r>
    </w:p>
    <w:p w:rsidR="00726435" w:rsidRDefault="00726435" w:rsidP="00726435">
      <w:pPr>
        <w:jc w:val="left"/>
        <w:rPr>
          <w:b/>
          <w:color w:val="000000" w:themeColor="text1"/>
        </w:rPr>
      </w:pPr>
    </w:p>
    <w:p w:rsidR="00726435" w:rsidRPr="007A26B2" w:rsidRDefault="00726435" w:rsidP="00726435">
      <w:pPr>
        <w:jc w:val="left"/>
        <w:rPr>
          <w:b/>
          <w:color w:val="000000" w:themeColor="text1"/>
        </w:rPr>
      </w:pPr>
      <w:r w:rsidRPr="00D20307">
        <w:rPr>
          <w:b/>
          <w:color w:val="000000" w:themeColor="text1"/>
        </w:rPr>
        <w:t xml:space="preserve">           </w:t>
      </w:r>
      <w:r>
        <w:rPr>
          <w:color w:val="000000" w:themeColor="text1"/>
          <w:sz w:val="22"/>
        </w:rPr>
        <w:t xml:space="preserve">       </w:t>
      </w:r>
    </w:p>
    <w:p w:rsidR="00726435" w:rsidRDefault="00726435" w:rsidP="00726435">
      <w:pPr>
        <w:rPr>
          <w:b/>
        </w:rPr>
      </w:pPr>
      <w:r>
        <w:rPr>
          <w:b/>
        </w:rPr>
        <w:t>TIP FAKÜLTESİ</w:t>
      </w:r>
      <w:r>
        <w:rPr>
          <w:b/>
        </w:rPr>
        <w:tab/>
      </w:r>
      <w:r>
        <w:rPr>
          <w:b/>
        </w:rPr>
        <w:tab/>
      </w:r>
      <w:r>
        <w:rPr>
          <w:b/>
        </w:rPr>
        <w:tab/>
      </w:r>
      <w:r>
        <w:rPr>
          <w:b/>
        </w:rPr>
        <w:tab/>
        <w:t xml:space="preserve">           SAĞLIK BİLİMLERİ FAKÜLTESİ</w:t>
      </w:r>
    </w:p>
    <w:p w:rsidR="00726435" w:rsidRDefault="00726435" w:rsidP="00726435">
      <w:r>
        <w:t xml:space="preserve">Doç. Dr. Mustafa Agah TEKİNDAL  </w:t>
      </w:r>
      <w:r>
        <w:rPr>
          <w:b/>
        </w:rPr>
        <w:t xml:space="preserve">                     </w:t>
      </w:r>
      <w:r>
        <w:t>Doç. Dr. Sevtap GÜNAY UÇURUM</w:t>
      </w:r>
    </w:p>
    <w:p w:rsidR="00726435" w:rsidRDefault="00726435" w:rsidP="00726435"/>
    <w:p w:rsidR="00726435" w:rsidRDefault="00726435" w:rsidP="00726435"/>
    <w:p w:rsidR="00726435" w:rsidRDefault="00726435" w:rsidP="00726435">
      <w:r>
        <w:rPr>
          <w:b/>
        </w:rPr>
        <w:t>DİŞ HEKİMLİĞİ FAK.</w:t>
      </w:r>
      <w:r>
        <w:t xml:space="preserve">                                         </w:t>
      </w:r>
      <w:r>
        <w:rPr>
          <w:b/>
        </w:rPr>
        <w:t>ECZACILIK FAKÜLTESİ</w:t>
      </w:r>
    </w:p>
    <w:p w:rsidR="00726435" w:rsidRPr="00B87374" w:rsidRDefault="003A0977" w:rsidP="00726435">
      <w:r>
        <w:t>Prof</w:t>
      </w:r>
      <w:r w:rsidRPr="00FD6B28">
        <w:t>. Dr.</w:t>
      </w:r>
      <w:r>
        <w:t xml:space="preserve"> Esra Uzer ÇELİK</w:t>
      </w:r>
      <w:r w:rsidR="00726435">
        <w:t xml:space="preserve">           </w:t>
      </w:r>
      <w:r>
        <w:t xml:space="preserve">                          </w:t>
      </w:r>
      <w:r w:rsidR="00726435">
        <w:t xml:space="preserve">  </w:t>
      </w:r>
      <w:r w:rsidR="00957B60">
        <w:t>Dr. Öğr. Üyesi Fadime Aydın KÖSE</w:t>
      </w:r>
    </w:p>
    <w:p w:rsidR="00726435" w:rsidRDefault="00726435" w:rsidP="00726435">
      <w:r>
        <w:tab/>
      </w:r>
      <w:r>
        <w:tab/>
      </w:r>
      <w:r>
        <w:tab/>
      </w:r>
      <w:r>
        <w:tab/>
      </w:r>
      <w:r>
        <w:tab/>
      </w:r>
      <w:r>
        <w:tab/>
      </w:r>
      <w:r>
        <w:tab/>
      </w:r>
    </w:p>
    <w:p w:rsidR="00726435" w:rsidRDefault="00726435" w:rsidP="00726435"/>
    <w:p w:rsidR="00726435" w:rsidRPr="000545C0" w:rsidRDefault="00726435" w:rsidP="00726435">
      <w:r>
        <w:rPr>
          <w:b/>
        </w:rPr>
        <w:t>İSLAMİ İLİMLER FAKÜLTESİ</w:t>
      </w:r>
      <w:r>
        <w:rPr>
          <w:b/>
        </w:rPr>
        <w:tab/>
      </w:r>
      <w:r>
        <w:rPr>
          <w:b/>
        </w:rPr>
        <w:tab/>
        <w:t xml:space="preserve">           İKTİSADİ VE İDARİ BİLİMLER FAKÜLTESİ</w:t>
      </w:r>
      <w:r>
        <w:rPr>
          <w:b/>
        </w:rPr>
        <w:tab/>
        <w:t xml:space="preserve"> </w:t>
      </w:r>
    </w:p>
    <w:p w:rsidR="00726435" w:rsidRPr="0029552D" w:rsidRDefault="00726435" w:rsidP="00726435">
      <w:r>
        <w:t>Doç. Dr. Mehmet DİRİK</w:t>
      </w:r>
      <w:r>
        <w:tab/>
      </w:r>
      <w:r>
        <w:tab/>
        <w:t xml:space="preserve">                       Doç. Dr. Zehra Nuray NİŞANCI</w:t>
      </w:r>
      <w:r>
        <w:tab/>
      </w:r>
    </w:p>
    <w:p w:rsidR="00726435" w:rsidRDefault="00726435" w:rsidP="00726435"/>
    <w:p w:rsidR="00726435" w:rsidRDefault="00726435" w:rsidP="00726435"/>
    <w:p w:rsidR="00726435" w:rsidRDefault="00AB38BC" w:rsidP="00726435">
      <w:pPr>
        <w:rPr>
          <w:b/>
        </w:rPr>
      </w:pPr>
      <w:r>
        <w:rPr>
          <w:b/>
        </w:rPr>
        <w:t xml:space="preserve">MÜHENDİSLİK VE MİMARLIK FAK.            </w:t>
      </w:r>
      <w:r w:rsidR="00726435">
        <w:rPr>
          <w:b/>
        </w:rPr>
        <w:t xml:space="preserve">FEN BİLİMLERİ ENSTİTÜSÜ                           </w:t>
      </w:r>
    </w:p>
    <w:p w:rsidR="00726435" w:rsidRPr="0029552D" w:rsidRDefault="00726435" w:rsidP="00726435">
      <w:r>
        <w:t>Do</w:t>
      </w:r>
      <w:r w:rsidR="00AB38BC">
        <w:t>ç. Dr. Gökçen BOMBAR</w:t>
      </w:r>
      <w:r w:rsidR="00AB38BC">
        <w:tab/>
      </w:r>
      <w:r w:rsidR="00AB38BC">
        <w:tab/>
      </w:r>
      <w:r w:rsidR="00AB38BC">
        <w:tab/>
        <w:t xml:space="preserve">         </w:t>
      </w:r>
      <w:r>
        <w:t xml:space="preserve">  </w:t>
      </w:r>
      <w:r w:rsidR="00405B63">
        <w:t>Doç. Dr.</w:t>
      </w:r>
      <w:r>
        <w:t xml:space="preserve"> Sercan ACARER                             </w:t>
      </w:r>
    </w:p>
    <w:p w:rsidR="00726435" w:rsidRDefault="00726435" w:rsidP="00726435"/>
    <w:p w:rsidR="00726435" w:rsidRDefault="00726435" w:rsidP="00726435"/>
    <w:p w:rsidR="00127B36" w:rsidRDefault="00726435" w:rsidP="00726435">
      <w:r>
        <w:t>Dr. Öğr. Üyesi Ebubekir ATAN</w:t>
      </w:r>
      <w:r w:rsidR="00127B36">
        <w:t xml:space="preserve">      </w:t>
      </w:r>
    </w:p>
    <w:p w:rsidR="00127B36" w:rsidRDefault="00127B36" w:rsidP="00726435">
      <w:r>
        <w:t xml:space="preserve">                       </w:t>
      </w:r>
    </w:p>
    <w:p w:rsidR="00127B36" w:rsidRDefault="00127B36" w:rsidP="00726435">
      <w:pPr>
        <w:rPr>
          <w:b/>
        </w:rPr>
      </w:pPr>
      <w:r>
        <w:rPr>
          <w:b/>
        </w:rPr>
        <w:t>HUKUK FAKÜLTESİ                                            GEMİ İNŞAATI VE DENİZCİLİK FAKÜLTESİ</w:t>
      </w:r>
    </w:p>
    <w:p w:rsidR="00726435" w:rsidRDefault="00127B36" w:rsidP="00726435">
      <w:r>
        <w:t xml:space="preserve">Doç. Dr. Özge KARAEGE                                   </w:t>
      </w:r>
      <w:r w:rsidR="00AB38BC">
        <w:t xml:space="preserve"> </w:t>
      </w:r>
      <w:r>
        <w:t xml:space="preserve">  Dr. Öğr. Üyesi Mustafa KAFALI</w:t>
      </w:r>
    </w:p>
    <w:p w:rsidR="00127B36" w:rsidRDefault="00127B36" w:rsidP="00127B36">
      <w:r>
        <w:t xml:space="preserve">                                                                                </w:t>
      </w:r>
    </w:p>
    <w:p w:rsidR="00726435" w:rsidRDefault="00726435" w:rsidP="00726435"/>
    <w:p w:rsidR="00127B36" w:rsidRDefault="00127B36" w:rsidP="00726435">
      <w:pPr>
        <w:rPr>
          <w:b/>
        </w:rPr>
      </w:pPr>
    </w:p>
    <w:p w:rsidR="00726435" w:rsidRDefault="00726435" w:rsidP="00726435">
      <w:pPr>
        <w:rPr>
          <w:b/>
        </w:rPr>
      </w:pPr>
      <w:r>
        <w:rPr>
          <w:b/>
        </w:rPr>
        <w:t xml:space="preserve">BOLOGNA KOORDİNATÖRÜ                      </w:t>
      </w:r>
      <w:r>
        <w:rPr>
          <w:b/>
        </w:rPr>
        <w:tab/>
        <w:t>ORMAN FAKÜLTESİ</w:t>
      </w:r>
    </w:p>
    <w:p w:rsidR="00726435" w:rsidRDefault="00726435" w:rsidP="00726435">
      <w:r>
        <w:t>Dr. Öğ</w:t>
      </w:r>
      <w:r w:rsidR="00AB38BC">
        <w:t xml:space="preserve">retim Üyesi Funda İFAKAT TENGİZ          </w:t>
      </w:r>
      <w:r>
        <w:t xml:space="preserve">Dr. Öğretim Üyesi </w:t>
      </w:r>
      <w:r w:rsidR="00405B63">
        <w:t>Arif Çağlar KONUKÇU</w:t>
      </w:r>
    </w:p>
    <w:p w:rsidR="00726435" w:rsidRDefault="00726435" w:rsidP="00726435"/>
    <w:p w:rsidR="00726435" w:rsidRPr="008D5516" w:rsidRDefault="00726435" w:rsidP="00726435"/>
    <w:p w:rsidR="00726435" w:rsidRDefault="00726435" w:rsidP="00726435">
      <w:r>
        <w:rPr>
          <w:b/>
        </w:rPr>
        <w:t>SOSYAL BİLİMLER ENSTİTÜSÜ</w:t>
      </w:r>
      <w:r>
        <w:rPr>
          <w:b/>
        </w:rPr>
        <w:tab/>
      </w:r>
      <w:r>
        <w:rPr>
          <w:b/>
        </w:rPr>
        <w:tab/>
        <w:t>SU ÜRÜNLERİ FAKÜLTESİ</w:t>
      </w:r>
      <w:r>
        <w:rPr>
          <w:b/>
        </w:rPr>
        <w:tab/>
      </w:r>
      <w:r>
        <w:t xml:space="preserve"> </w:t>
      </w:r>
    </w:p>
    <w:p w:rsidR="00726435" w:rsidRDefault="00726435" w:rsidP="00726435">
      <w:r>
        <w:t xml:space="preserve">Dr. Öğr. Üyesi </w:t>
      </w:r>
      <w:r w:rsidR="00405B63">
        <w:t xml:space="preserve">Abdurrahman AKBOLAT             </w:t>
      </w:r>
      <w:r>
        <w:tab/>
        <w:t>Dr. Öğretim Üyesi Erhan IRMAK</w:t>
      </w:r>
    </w:p>
    <w:p w:rsidR="00726435" w:rsidRDefault="00726435" w:rsidP="00726435"/>
    <w:p w:rsidR="00726435" w:rsidRDefault="00726435" w:rsidP="00726435"/>
    <w:p w:rsidR="00726435" w:rsidRDefault="00726435" w:rsidP="00726435">
      <w:r>
        <w:rPr>
          <w:b/>
        </w:rPr>
        <w:t>SAĞLIK BİLİMLERİ ENSTİTÜSÜ</w:t>
      </w:r>
      <w:r>
        <w:rPr>
          <w:b/>
        </w:rPr>
        <w:tab/>
      </w:r>
      <w:r>
        <w:rPr>
          <w:b/>
        </w:rPr>
        <w:tab/>
        <w:t>SOSYAL BEŞERİ BİLİMLER FAKÜLTESİ</w:t>
      </w:r>
      <w:r>
        <w:t xml:space="preserve"> </w:t>
      </w:r>
      <w:r w:rsidR="00A7744D">
        <w:t xml:space="preserve">Doç. Dr. </w:t>
      </w:r>
      <w:r>
        <w:t>Burçin AKAN</w:t>
      </w:r>
      <w:r>
        <w:tab/>
      </w:r>
      <w:r>
        <w:tab/>
      </w:r>
      <w:r>
        <w:tab/>
      </w:r>
      <w:r w:rsidR="00A7744D">
        <w:t xml:space="preserve">            </w:t>
      </w:r>
      <w:r>
        <w:t>Dr. Öğretim Üyesi Sezgin TOSKA</w:t>
      </w:r>
      <w:r>
        <w:tab/>
      </w:r>
    </w:p>
    <w:p w:rsidR="00726435" w:rsidRPr="000545C0" w:rsidRDefault="00726435" w:rsidP="00726435">
      <w:r>
        <w:tab/>
      </w:r>
      <w:r>
        <w:tab/>
      </w:r>
    </w:p>
    <w:p w:rsidR="00726435" w:rsidRDefault="00726435" w:rsidP="00726435">
      <w:r>
        <w:t xml:space="preserve"> </w:t>
      </w:r>
      <w:r>
        <w:tab/>
      </w:r>
      <w:r>
        <w:tab/>
      </w:r>
      <w:r>
        <w:tab/>
      </w:r>
      <w:r>
        <w:tab/>
      </w:r>
      <w:r>
        <w:tab/>
      </w:r>
      <w:r>
        <w:tab/>
      </w:r>
      <w:r>
        <w:tab/>
      </w:r>
    </w:p>
    <w:p w:rsidR="00726435" w:rsidRDefault="00726435" w:rsidP="00726435"/>
    <w:p w:rsidR="00726435" w:rsidRDefault="00726435" w:rsidP="00726435">
      <w:pPr>
        <w:rPr>
          <w:b/>
        </w:rPr>
      </w:pPr>
      <w:r>
        <w:rPr>
          <w:b/>
        </w:rPr>
        <w:t>SAĞLIK HİZMETLERİ MYO</w:t>
      </w:r>
      <w:r>
        <w:rPr>
          <w:b/>
        </w:rPr>
        <w:tab/>
      </w:r>
      <w:r>
        <w:rPr>
          <w:b/>
        </w:rPr>
        <w:tab/>
      </w:r>
      <w:r>
        <w:rPr>
          <w:b/>
        </w:rPr>
        <w:tab/>
        <w:t>YABANCI DİLLER YÜKSEKOKULU</w:t>
      </w:r>
      <w:r>
        <w:rPr>
          <w:b/>
        </w:rPr>
        <w:tab/>
      </w:r>
      <w:r>
        <w:rPr>
          <w:b/>
        </w:rPr>
        <w:tab/>
      </w:r>
    </w:p>
    <w:p w:rsidR="00726435" w:rsidRDefault="00726435" w:rsidP="00726435">
      <w:r>
        <w:t>Öğr. Gör. İbrahim ÇİNAR</w:t>
      </w:r>
      <w:r>
        <w:tab/>
      </w:r>
      <w:r>
        <w:tab/>
      </w:r>
      <w:r>
        <w:tab/>
      </w:r>
      <w:r>
        <w:tab/>
        <w:t>Öğr. Gör. Burak ÇAVUŞ</w:t>
      </w:r>
    </w:p>
    <w:p w:rsidR="00726435" w:rsidRPr="009E6E94" w:rsidRDefault="00726435" w:rsidP="00726435"/>
    <w:p w:rsidR="00726435" w:rsidRDefault="00726435" w:rsidP="00726435">
      <w:pPr>
        <w:tabs>
          <w:tab w:val="left" w:pos="4500"/>
        </w:tabs>
        <w:jc w:val="left"/>
        <w:rPr>
          <w:b/>
          <w:color w:val="000000" w:themeColor="text1"/>
        </w:rPr>
      </w:pPr>
    </w:p>
    <w:p w:rsidR="00726435" w:rsidRDefault="00726435" w:rsidP="00726435">
      <w:pPr>
        <w:tabs>
          <w:tab w:val="left" w:pos="4500"/>
        </w:tabs>
        <w:jc w:val="left"/>
        <w:rPr>
          <w:b/>
          <w:color w:val="000000" w:themeColor="text1"/>
        </w:rPr>
      </w:pPr>
    </w:p>
    <w:p w:rsidR="00726435" w:rsidRPr="009E6E94" w:rsidRDefault="00726435" w:rsidP="00726435">
      <w:pPr>
        <w:tabs>
          <w:tab w:val="left" w:pos="4500"/>
        </w:tabs>
        <w:jc w:val="left"/>
        <w:rPr>
          <w:b/>
          <w:color w:val="000000" w:themeColor="text1"/>
        </w:rPr>
      </w:pPr>
      <w:r w:rsidRPr="009E6E94">
        <w:rPr>
          <w:b/>
          <w:color w:val="000000" w:themeColor="text1"/>
        </w:rPr>
        <w:t>GENEL SEKRETER</w:t>
      </w:r>
      <w:r>
        <w:rPr>
          <w:b/>
          <w:color w:val="000000" w:themeColor="text1"/>
        </w:rPr>
        <w:tab/>
      </w:r>
      <w:r>
        <w:rPr>
          <w:b/>
          <w:color w:val="000000" w:themeColor="text1"/>
        </w:rPr>
        <w:tab/>
      </w:r>
      <w:r w:rsidRPr="009E6E94">
        <w:rPr>
          <w:b/>
          <w:color w:val="000000" w:themeColor="text1"/>
        </w:rPr>
        <w:t>ÖĞRENCİ İŞLERİ DAİRE BŞK.</w:t>
      </w:r>
    </w:p>
    <w:p w:rsidR="00726435" w:rsidRPr="009E6E94" w:rsidRDefault="00726435" w:rsidP="00726435">
      <w:pPr>
        <w:tabs>
          <w:tab w:val="left" w:pos="4500"/>
        </w:tabs>
        <w:jc w:val="left"/>
        <w:rPr>
          <w:color w:val="000000" w:themeColor="text1"/>
        </w:rPr>
      </w:pPr>
      <w:r>
        <w:rPr>
          <w:color w:val="000000" w:themeColor="text1"/>
        </w:rPr>
        <w:t xml:space="preserve">Nuretdin MEMUR   </w:t>
      </w:r>
      <w:r w:rsidRPr="009E6E94">
        <w:rPr>
          <w:color w:val="000000" w:themeColor="text1"/>
        </w:rPr>
        <w:t xml:space="preserve">                               </w:t>
      </w:r>
      <w:r>
        <w:rPr>
          <w:color w:val="000000" w:themeColor="text1"/>
        </w:rPr>
        <w:t xml:space="preserve">                  </w:t>
      </w:r>
      <w:r w:rsidRPr="009E6E94">
        <w:rPr>
          <w:color w:val="000000" w:themeColor="text1"/>
        </w:rPr>
        <w:t>Mustafa KAYA</w:t>
      </w:r>
    </w:p>
    <w:p w:rsidR="00726435" w:rsidRDefault="00726435" w:rsidP="00836B09">
      <w:pPr>
        <w:pStyle w:val="ListeParagraf"/>
        <w:jc w:val="both"/>
        <w:rPr>
          <w:color w:val="000000" w:themeColor="text1"/>
          <w:sz w:val="24"/>
        </w:rPr>
      </w:pPr>
    </w:p>
    <w:p w:rsidR="003E495D" w:rsidRPr="006C08B1" w:rsidRDefault="006C08B1" w:rsidP="006C08B1">
      <w:pPr>
        <w:rPr>
          <w:color w:val="000000" w:themeColor="text1"/>
        </w:rPr>
      </w:pPr>
      <w:r>
        <w:rPr>
          <w:color w:val="000000" w:themeColor="text1"/>
          <w:szCs w:val="20"/>
          <w:lang w:eastAsia="en-US"/>
        </w:rPr>
        <w:t xml:space="preserve">           </w:t>
      </w:r>
    </w:p>
    <w:p w:rsidR="003355AD" w:rsidRPr="003355AD" w:rsidRDefault="003355AD" w:rsidP="003355AD">
      <w:pPr>
        <w:ind w:left="360"/>
        <w:rPr>
          <w:color w:val="000000" w:themeColor="text1"/>
        </w:rPr>
      </w:pPr>
    </w:p>
    <w:p w:rsidR="00A763B4" w:rsidRPr="00D07A3D" w:rsidRDefault="00A763B4" w:rsidP="0053564B">
      <w:pPr>
        <w:pStyle w:val="ListeParagraf"/>
        <w:jc w:val="both"/>
        <w:rPr>
          <w:color w:val="000000" w:themeColor="text1"/>
          <w:sz w:val="24"/>
          <w:szCs w:val="24"/>
        </w:rPr>
      </w:pPr>
    </w:p>
    <w:p w:rsidR="00811EB4" w:rsidRPr="00D07A3D" w:rsidRDefault="00811EB4" w:rsidP="00811EB4">
      <w:pPr>
        <w:pStyle w:val="ListeParagraf"/>
        <w:tabs>
          <w:tab w:val="left" w:pos="2730"/>
        </w:tabs>
        <w:jc w:val="both"/>
        <w:rPr>
          <w:color w:val="000000" w:themeColor="text1"/>
          <w:sz w:val="24"/>
          <w:szCs w:val="24"/>
        </w:rPr>
      </w:pPr>
      <w:r w:rsidRPr="00D07A3D">
        <w:rPr>
          <w:color w:val="000000" w:themeColor="text1"/>
          <w:sz w:val="24"/>
          <w:szCs w:val="24"/>
        </w:rPr>
        <w:tab/>
      </w:r>
    </w:p>
    <w:p w:rsidR="003B4D19" w:rsidRPr="00D07A3D" w:rsidRDefault="003B4D19" w:rsidP="00A767BC">
      <w:pPr>
        <w:pStyle w:val="ListeParagraf"/>
        <w:rPr>
          <w:color w:val="000000" w:themeColor="text1"/>
          <w:sz w:val="24"/>
          <w:szCs w:val="24"/>
        </w:rPr>
      </w:pPr>
    </w:p>
    <w:p w:rsidR="000D2278" w:rsidRPr="00D07A3D" w:rsidRDefault="000D2278" w:rsidP="006D6EFC">
      <w:pPr>
        <w:ind w:left="66"/>
        <w:rPr>
          <w:color w:val="000000" w:themeColor="text1"/>
        </w:rPr>
      </w:pPr>
    </w:p>
    <w:sectPr w:rsidR="000D2278" w:rsidRPr="00D07A3D" w:rsidSect="00210713">
      <w:pgSz w:w="11906" w:h="16838"/>
      <w:pgMar w:top="851" w:right="849" w:bottom="0" w:left="1134" w:header="284"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161" w:rsidRDefault="00347161">
      <w:r>
        <w:separator/>
      </w:r>
    </w:p>
  </w:endnote>
  <w:endnote w:type="continuationSeparator" w:id="0">
    <w:p w:rsidR="00347161" w:rsidRDefault="00347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161" w:rsidRDefault="00347161">
      <w:r>
        <w:separator/>
      </w:r>
    </w:p>
  </w:footnote>
  <w:footnote w:type="continuationSeparator" w:id="0">
    <w:p w:rsidR="00347161" w:rsidRDefault="003471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10843"/>
    <w:multiLevelType w:val="hybridMultilevel"/>
    <w:tmpl w:val="2DB8602A"/>
    <w:lvl w:ilvl="0" w:tplc="65FAB1B0">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 w15:restartNumberingAfterBreak="0">
    <w:nsid w:val="0EE64491"/>
    <w:multiLevelType w:val="hybridMultilevel"/>
    <w:tmpl w:val="485A2276"/>
    <w:lvl w:ilvl="0" w:tplc="4230862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9743E77"/>
    <w:multiLevelType w:val="hybridMultilevel"/>
    <w:tmpl w:val="4014D112"/>
    <w:lvl w:ilvl="0" w:tplc="80C0D6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40E6391"/>
    <w:multiLevelType w:val="hybridMultilevel"/>
    <w:tmpl w:val="4014D112"/>
    <w:lvl w:ilvl="0" w:tplc="80C0D6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A9005F7"/>
    <w:multiLevelType w:val="hybridMultilevel"/>
    <w:tmpl w:val="4014D112"/>
    <w:lvl w:ilvl="0" w:tplc="80C0D6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CAB6A06"/>
    <w:multiLevelType w:val="hybridMultilevel"/>
    <w:tmpl w:val="5886604C"/>
    <w:lvl w:ilvl="0" w:tplc="80C0D626">
      <w:start w:val="1"/>
      <w:numFmt w:val="decimal"/>
      <w:lvlText w:val="%1-"/>
      <w:lvlJc w:val="left"/>
      <w:pPr>
        <w:ind w:left="1506" w:hanging="360"/>
      </w:pPr>
      <w:rPr>
        <w:rFonts w:hint="default"/>
      </w:rPr>
    </w:lvl>
    <w:lvl w:ilvl="1" w:tplc="041F0019" w:tentative="1">
      <w:start w:val="1"/>
      <w:numFmt w:val="lowerLetter"/>
      <w:lvlText w:val="%2."/>
      <w:lvlJc w:val="left"/>
      <w:pPr>
        <w:ind w:left="2226" w:hanging="360"/>
      </w:pPr>
    </w:lvl>
    <w:lvl w:ilvl="2" w:tplc="041F001B" w:tentative="1">
      <w:start w:val="1"/>
      <w:numFmt w:val="lowerRoman"/>
      <w:lvlText w:val="%3."/>
      <w:lvlJc w:val="right"/>
      <w:pPr>
        <w:ind w:left="2946" w:hanging="180"/>
      </w:pPr>
    </w:lvl>
    <w:lvl w:ilvl="3" w:tplc="041F000F" w:tentative="1">
      <w:start w:val="1"/>
      <w:numFmt w:val="decimal"/>
      <w:lvlText w:val="%4."/>
      <w:lvlJc w:val="left"/>
      <w:pPr>
        <w:ind w:left="3666" w:hanging="360"/>
      </w:pPr>
    </w:lvl>
    <w:lvl w:ilvl="4" w:tplc="041F0019" w:tentative="1">
      <w:start w:val="1"/>
      <w:numFmt w:val="lowerLetter"/>
      <w:lvlText w:val="%5."/>
      <w:lvlJc w:val="left"/>
      <w:pPr>
        <w:ind w:left="4386" w:hanging="360"/>
      </w:pPr>
    </w:lvl>
    <w:lvl w:ilvl="5" w:tplc="041F001B" w:tentative="1">
      <w:start w:val="1"/>
      <w:numFmt w:val="lowerRoman"/>
      <w:lvlText w:val="%6."/>
      <w:lvlJc w:val="right"/>
      <w:pPr>
        <w:ind w:left="5106" w:hanging="180"/>
      </w:pPr>
    </w:lvl>
    <w:lvl w:ilvl="6" w:tplc="041F000F" w:tentative="1">
      <w:start w:val="1"/>
      <w:numFmt w:val="decimal"/>
      <w:lvlText w:val="%7."/>
      <w:lvlJc w:val="left"/>
      <w:pPr>
        <w:ind w:left="5826" w:hanging="360"/>
      </w:pPr>
    </w:lvl>
    <w:lvl w:ilvl="7" w:tplc="041F0019" w:tentative="1">
      <w:start w:val="1"/>
      <w:numFmt w:val="lowerLetter"/>
      <w:lvlText w:val="%8."/>
      <w:lvlJc w:val="left"/>
      <w:pPr>
        <w:ind w:left="6546" w:hanging="360"/>
      </w:pPr>
    </w:lvl>
    <w:lvl w:ilvl="8" w:tplc="041F001B" w:tentative="1">
      <w:start w:val="1"/>
      <w:numFmt w:val="lowerRoman"/>
      <w:lvlText w:val="%9."/>
      <w:lvlJc w:val="right"/>
      <w:pPr>
        <w:ind w:left="7266" w:hanging="180"/>
      </w:pPr>
    </w:lvl>
  </w:abstractNum>
  <w:abstractNum w:abstractNumId="6" w15:restartNumberingAfterBreak="0">
    <w:nsid w:val="2D071AD5"/>
    <w:multiLevelType w:val="hybridMultilevel"/>
    <w:tmpl w:val="6B5AE9C8"/>
    <w:lvl w:ilvl="0" w:tplc="2C44ACA4">
      <w:start w:val="1"/>
      <w:numFmt w:val="decimal"/>
      <w:lvlText w:val="%1-"/>
      <w:lvlJc w:val="left"/>
      <w:pPr>
        <w:ind w:left="1146" w:hanging="360"/>
      </w:pPr>
      <w:rPr>
        <w:rFonts w:hint="default"/>
        <w:sz w:val="24"/>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num w:numId="1">
    <w:abstractNumId w:val="4"/>
  </w:num>
  <w:num w:numId="2">
    <w:abstractNumId w:val="2"/>
  </w:num>
  <w:num w:numId="3">
    <w:abstractNumId w:val="5"/>
  </w:num>
  <w:num w:numId="4">
    <w:abstractNumId w:val="1"/>
  </w:num>
  <w:num w:numId="5">
    <w:abstractNumId w:val="0"/>
  </w:num>
  <w:num w:numId="6">
    <w:abstractNumId w:val="3"/>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3E1"/>
    <w:rsid w:val="000042F4"/>
    <w:rsid w:val="00006B94"/>
    <w:rsid w:val="00011673"/>
    <w:rsid w:val="00012810"/>
    <w:rsid w:val="000152DA"/>
    <w:rsid w:val="00016170"/>
    <w:rsid w:val="00016EC9"/>
    <w:rsid w:val="000203BF"/>
    <w:rsid w:val="00024F6B"/>
    <w:rsid w:val="00026906"/>
    <w:rsid w:val="000303B6"/>
    <w:rsid w:val="0003079F"/>
    <w:rsid w:val="00031630"/>
    <w:rsid w:val="000344DD"/>
    <w:rsid w:val="00035D15"/>
    <w:rsid w:val="00036A7D"/>
    <w:rsid w:val="00041979"/>
    <w:rsid w:val="00043359"/>
    <w:rsid w:val="000446A5"/>
    <w:rsid w:val="000509F9"/>
    <w:rsid w:val="000519DB"/>
    <w:rsid w:val="00052BEC"/>
    <w:rsid w:val="00052E75"/>
    <w:rsid w:val="00054E24"/>
    <w:rsid w:val="0005591E"/>
    <w:rsid w:val="00056537"/>
    <w:rsid w:val="00061CC2"/>
    <w:rsid w:val="00063CAA"/>
    <w:rsid w:val="00064AEC"/>
    <w:rsid w:val="00064E42"/>
    <w:rsid w:val="00065B06"/>
    <w:rsid w:val="00067F57"/>
    <w:rsid w:val="00071F3E"/>
    <w:rsid w:val="00073D1B"/>
    <w:rsid w:val="00075F57"/>
    <w:rsid w:val="0008003F"/>
    <w:rsid w:val="00081814"/>
    <w:rsid w:val="00083AE2"/>
    <w:rsid w:val="000847C6"/>
    <w:rsid w:val="00085FED"/>
    <w:rsid w:val="00086922"/>
    <w:rsid w:val="00086C1B"/>
    <w:rsid w:val="000871DB"/>
    <w:rsid w:val="00090353"/>
    <w:rsid w:val="000910A9"/>
    <w:rsid w:val="00091647"/>
    <w:rsid w:val="00093F07"/>
    <w:rsid w:val="000949E9"/>
    <w:rsid w:val="00096820"/>
    <w:rsid w:val="00096F00"/>
    <w:rsid w:val="000A0ABB"/>
    <w:rsid w:val="000A3953"/>
    <w:rsid w:val="000A4E3C"/>
    <w:rsid w:val="000A642F"/>
    <w:rsid w:val="000B0DF5"/>
    <w:rsid w:val="000B2027"/>
    <w:rsid w:val="000B4BAC"/>
    <w:rsid w:val="000B5C79"/>
    <w:rsid w:val="000B6B9D"/>
    <w:rsid w:val="000C162B"/>
    <w:rsid w:val="000C236A"/>
    <w:rsid w:val="000C4D23"/>
    <w:rsid w:val="000C50C1"/>
    <w:rsid w:val="000C7F5B"/>
    <w:rsid w:val="000D00A4"/>
    <w:rsid w:val="000D1E7B"/>
    <w:rsid w:val="000D2278"/>
    <w:rsid w:val="000D378B"/>
    <w:rsid w:val="000D4082"/>
    <w:rsid w:val="000D65B9"/>
    <w:rsid w:val="000D66E5"/>
    <w:rsid w:val="000D6E88"/>
    <w:rsid w:val="000E3E5D"/>
    <w:rsid w:val="000E4930"/>
    <w:rsid w:val="000E54FB"/>
    <w:rsid w:val="000E7910"/>
    <w:rsid w:val="000F066B"/>
    <w:rsid w:val="000F64BB"/>
    <w:rsid w:val="000F66C3"/>
    <w:rsid w:val="000F74BB"/>
    <w:rsid w:val="001034DF"/>
    <w:rsid w:val="00103B8C"/>
    <w:rsid w:val="0010401B"/>
    <w:rsid w:val="00106D53"/>
    <w:rsid w:val="00113279"/>
    <w:rsid w:val="001144E4"/>
    <w:rsid w:val="00115227"/>
    <w:rsid w:val="00116048"/>
    <w:rsid w:val="00116CAE"/>
    <w:rsid w:val="001174AF"/>
    <w:rsid w:val="00117D2E"/>
    <w:rsid w:val="00123BEA"/>
    <w:rsid w:val="00123D25"/>
    <w:rsid w:val="00126B0B"/>
    <w:rsid w:val="00127B36"/>
    <w:rsid w:val="0013037F"/>
    <w:rsid w:val="00131559"/>
    <w:rsid w:val="00132E1D"/>
    <w:rsid w:val="00133DF3"/>
    <w:rsid w:val="001355B5"/>
    <w:rsid w:val="00137F58"/>
    <w:rsid w:val="001400D5"/>
    <w:rsid w:val="001553DC"/>
    <w:rsid w:val="00155859"/>
    <w:rsid w:val="00157F68"/>
    <w:rsid w:val="001628CF"/>
    <w:rsid w:val="00163B3F"/>
    <w:rsid w:val="0016480C"/>
    <w:rsid w:val="001655F7"/>
    <w:rsid w:val="00171057"/>
    <w:rsid w:val="00171EF2"/>
    <w:rsid w:val="001733CB"/>
    <w:rsid w:val="00174258"/>
    <w:rsid w:val="0017436D"/>
    <w:rsid w:val="00174E5C"/>
    <w:rsid w:val="00175567"/>
    <w:rsid w:val="001824AE"/>
    <w:rsid w:val="001832C3"/>
    <w:rsid w:val="00183925"/>
    <w:rsid w:val="00183E12"/>
    <w:rsid w:val="001862D2"/>
    <w:rsid w:val="0018681E"/>
    <w:rsid w:val="00187E57"/>
    <w:rsid w:val="00190692"/>
    <w:rsid w:val="001913E1"/>
    <w:rsid w:val="001917EE"/>
    <w:rsid w:val="0019307F"/>
    <w:rsid w:val="0019679E"/>
    <w:rsid w:val="00197AE2"/>
    <w:rsid w:val="001A409B"/>
    <w:rsid w:val="001A54F5"/>
    <w:rsid w:val="001B1090"/>
    <w:rsid w:val="001B54C9"/>
    <w:rsid w:val="001B6C42"/>
    <w:rsid w:val="001B6D9C"/>
    <w:rsid w:val="001C3A78"/>
    <w:rsid w:val="001C3BEE"/>
    <w:rsid w:val="001C63BF"/>
    <w:rsid w:val="001C6719"/>
    <w:rsid w:val="001C676D"/>
    <w:rsid w:val="001D281D"/>
    <w:rsid w:val="001E00C3"/>
    <w:rsid w:val="001E091F"/>
    <w:rsid w:val="001E317E"/>
    <w:rsid w:val="001E36E4"/>
    <w:rsid w:val="001E457D"/>
    <w:rsid w:val="001E4CC5"/>
    <w:rsid w:val="001E5016"/>
    <w:rsid w:val="001E5851"/>
    <w:rsid w:val="001E7B58"/>
    <w:rsid w:val="001E7C45"/>
    <w:rsid w:val="001F1145"/>
    <w:rsid w:val="001F1EA2"/>
    <w:rsid w:val="001F2F8D"/>
    <w:rsid w:val="001F3B6A"/>
    <w:rsid w:val="001F4ECD"/>
    <w:rsid w:val="001F7203"/>
    <w:rsid w:val="001F7DBD"/>
    <w:rsid w:val="00201082"/>
    <w:rsid w:val="00203065"/>
    <w:rsid w:val="00204904"/>
    <w:rsid w:val="00204E0A"/>
    <w:rsid w:val="0020649A"/>
    <w:rsid w:val="00207369"/>
    <w:rsid w:val="00207554"/>
    <w:rsid w:val="00210713"/>
    <w:rsid w:val="00212974"/>
    <w:rsid w:val="002147ED"/>
    <w:rsid w:val="00214ED2"/>
    <w:rsid w:val="002161F1"/>
    <w:rsid w:val="002219C1"/>
    <w:rsid w:val="00224577"/>
    <w:rsid w:val="00225164"/>
    <w:rsid w:val="00234797"/>
    <w:rsid w:val="002372CA"/>
    <w:rsid w:val="00242CB7"/>
    <w:rsid w:val="00243111"/>
    <w:rsid w:val="00245B31"/>
    <w:rsid w:val="00246DC4"/>
    <w:rsid w:val="00247FAC"/>
    <w:rsid w:val="002500DD"/>
    <w:rsid w:val="00250909"/>
    <w:rsid w:val="002535A6"/>
    <w:rsid w:val="00254663"/>
    <w:rsid w:val="0026033E"/>
    <w:rsid w:val="00265994"/>
    <w:rsid w:val="00270D04"/>
    <w:rsid w:val="002710A5"/>
    <w:rsid w:val="00281131"/>
    <w:rsid w:val="00284C92"/>
    <w:rsid w:val="00285609"/>
    <w:rsid w:val="0028593A"/>
    <w:rsid w:val="0028713E"/>
    <w:rsid w:val="00290717"/>
    <w:rsid w:val="00290847"/>
    <w:rsid w:val="00290B47"/>
    <w:rsid w:val="002936B0"/>
    <w:rsid w:val="00295A71"/>
    <w:rsid w:val="002A05EE"/>
    <w:rsid w:val="002A0C02"/>
    <w:rsid w:val="002A12D4"/>
    <w:rsid w:val="002A2473"/>
    <w:rsid w:val="002A5E7D"/>
    <w:rsid w:val="002A676F"/>
    <w:rsid w:val="002A7116"/>
    <w:rsid w:val="002B1B8F"/>
    <w:rsid w:val="002B446D"/>
    <w:rsid w:val="002B4560"/>
    <w:rsid w:val="002B5894"/>
    <w:rsid w:val="002B6CF8"/>
    <w:rsid w:val="002B788A"/>
    <w:rsid w:val="002C192E"/>
    <w:rsid w:val="002C2E72"/>
    <w:rsid w:val="002C35C0"/>
    <w:rsid w:val="002D1093"/>
    <w:rsid w:val="002D23D4"/>
    <w:rsid w:val="002D2FFA"/>
    <w:rsid w:val="002D3057"/>
    <w:rsid w:val="002E1DC8"/>
    <w:rsid w:val="002E432F"/>
    <w:rsid w:val="002E446A"/>
    <w:rsid w:val="002E5A81"/>
    <w:rsid w:val="002E629A"/>
    <w:rsid w:val="002F2704"/>
    <w:rsid w:val="002F2943"/>
    <w:rsid w:val="002F7E5B"/>
    <w:rsid w:val="00300429"/>
    <w:rsid w:val="0030193B"/>
    <w:rsid w:val="00303849"/>
    <w:rsid w:val="00304671"/>
    <w:rsid w:val="0031023E"/>
    <w:rsid w:val="00312E16"/>
    <w:rsid w:val="0031366D"/>
    <w:rsid w:val="00314D13"/>
    <w:rsid w:val="003150B1"/>
    <w:rsid w:val="00320D94"/>
    <w:rsid w:val="003219A0"/>
    <w:rsid w:val="00325C2B"/>
    <w:rsid w:val="00326322"/>
    <w:rsid w:val="003267CC"/>
    <w:rsid w:val="00326DDA"/>
    <w:rsid w:val="003301B9"/>
    <w:rsid w:val="00330D1E"/>
    <w:rsid w:val="003346BD"/>
    <w:rsid w:val="00334EBC"/>
    <w:rsid w:val="003355AD"/>
    <w:rsid w:val="003360BB"/>
    <w:rsid w:val="00337EF3"/>
    <w:rsid w:val="00340A7C"/>
    <w:rsid w:val="003440BA"/>
    <w:rsid w:val="0034519D"/>
    <w:rsid w:val="003465A5"/>
    <w:rsid w:val="00346694"/>
    <w:rsid w:val="00347161"/>
    <w:rsid w:val="003474E9"/>
    <w:rsid w:val="00354586"/>
    <w:rsid w:val="00354C99"/>
    <w:rsid w:val="00360F1F"/>
    <w:rsid w:val="00361039"/>
    <w:rsid w:val="0036456F"/>
    <w:rsid w:val="00364D27"/>
    <w:rsid w:val="00370981"/>
    <w:rsid w:val="00371C91"/>
    <w:rsid w:val="00373148"/>
    <w:rsid w:val="00373CAA"/>
    <w:rsid w:val="0037440C"/>
    <w:rsid w:val="00374B89"/>
    <w:rsid w:val="00375BB1"/>
    <w:rsid w:val="003767D9"/>
    <w:rsid w:val="0037775C"/>
    <w:rsid w:val="003821CF"/>
    <w:rsid w:val="003828FC"/>
    <w:rsid w:val="0038354A"/>
    <w:rsid w:val="0038467A"/>
    <w:rsid w:val="003846A3"/>
    <w:rsid w:val="00384F07"/>
    <w:rsid w:val="00385592"/>
    <w:rsid w:val="00385B1B"/>
    <w:rsid w:val="00385C73"/>
    <w:rsid w:val="00386B93"/>
    <w:rsid w:val="00387EEE"/>
    <w:rsid w:val="00390CD5"/>
    <w:rsid w:val="00391DE4"/>
    <w:rsid w:val="00394152"/>
    <w:rsid w:val="003944E9"/>
    <w:rsid w:val="0039461C"/>
    <w:rsid w:val="003954A7"/>
    <w:rsid w:val="003978D1"/>
    <w:rsid w:val="00397907"/>
    <w:rsid w:val="003979BD"/>
    <w:rsid w:val="003A0977"/>
    <w:rsid w:val="003A172B"/>
    <w:rsid w:val="003A54E9"/>
    <w:rsid w:val="003B2CA4"/>
    <w:rsid w:val="003B345C"/>
    <w:rsid w:val="003B4D19"/>
    <w:rsid w:val="003B6115"/>
    <w:rsid w:val="003B7250"/>
    <w:rsid w:val="003B7936"/>
    <w:rsid w:val="003C1566"/>
    <w:rsid w:val="003C383B"/>
    <w:rsid w:val="003C3B37"/>
    <w:rsid w:val="003C7DC4"/>
    <w:rsid w:val="003D48EB"/>
    <w:rsid w:val="003D5425"/>
    <w:rsid w:val="003D5CC5"/>
    <w:rsid w:val="003E4814"/>
    <w:rsid w:val="003E495D"/>
    <w:rsid w:val="003E52B7"/>
    <w:rsid w:val="003E7703"/>
    <w:rsid w:val="003F1A2D"/>
    <w:rsid w:val="003F2A81"/>
    <w:rsid w:val="003F434A"/>
    <w:rsid w:val="003F4BC8"/>
    <w:rsid w:val="003F6DBF"/>
    <w:rsid w:val="004002AE"/>
    <w:rsid w:val="004017C9"/>
    <w:rsid w:val="00401900"/>
    <w:rsid w:val="00405B63"/>
    <w:rsid w:val="0040752D"/>
    <w:rsid w:val="004078D1"/>
    <w:rsid w:val="00412963"/>
    <w:rsid w:val="004157D0"/>
    <w:rsid w:val="00417579"/>
    <w:rsid w:val="00421430"/>
    <w:rsid w:val="00421A8C"/>
    <w:rsid w:val="004235AD"/>
    <w:rsid w:val="004239EF"/>
    <w:rsid w:val="00424B1A"/>
    <w:rsid w:val="00425103"/>
    <w:rsid w:val="00426442"/>
    <w:rsid w:val="00426A3B"/>
    <w:rsid w:val="0043043B"/>
    <w:rsid w:val="0043344F"/>
    <w:rsid w:val="00440C2D"/>
    <w:rsid w:val="00442C15"/>
    <w:rsid w:val="0044328A"/>
    <w:rsid w:val="00446CC7"/>
    <w:rsid w:val="004521D2"/>
    <w:rsid w:val="00453E76"/>
    <w:rsid w:val="00454E88"/>
    <w:rsid w:val="00456EA6"/>
    <w:rsid w:val="00461F06"/>
    <w:rsid w:val="004633C5"/>
    <w:rsid w:val="00465568"/>
    <w:rsid w:val="00466405"/>
    <w:rsid w:val="004700D4"/>
    <w:rsid w:val="004703EB"/>
    <w:rsid w:val="00472928"/>
    <w:rsid w:val="00480ADF"/>
    <w:rsid w:val="00483FB7"/>
    <w:rsid w:val="00487D33"/>
    <w:rsid w:val="00490061"/>
    <w:rsid w:val="00490D9B"/>
    <w:rsid w:val="00492212"/>
    <w:rsid w:val="00492556"/>
    <w:rsid w:val="0049289F"/>
    <w:rsid w:val="004976AE"/>
    <w:rsid w:val="004A0200"/>
    <w:rsid w:val="004A0AA4"/>
    <w:rsid w:val="004A1A12"/>
    <w:rsid w:val="004A233C"/>
    <w:rsid w:val="004A2D7F"/>
    <w:rsid w:val="004A337E"/>
    <w:rsid w:val="004A4414"/>
    <w:rsid w:val="004A4B77"/>
    <w:rsid w:val="004A5D63"/>
    <w:rsid w:val="004A64C5"/>
    <w:rsid w:val="004A6FCF"/>
    <w:rsid w:val="004A7AEA"/>
    <w:rsid w:val="004B0DFE"/>
    <w:rsid w:val="004B1FE4"/>
    <w:rsid w:val="004B22B4"/>
    <w:rsid w:val="004B3D29"/>
    <w:rsid w:val="004B49C5"/>
    <w:rsid w:val="004B6DAF"/>
    <w:rsid w:val="004C03F1"/>
    <w:rsid w:val="004C0468"/>
    <w:rsid w:val="004C0E34"/>
    <w:rsid w:val="004C40DA"/>
    <w:rsid w:val="004C5C6A"/>
    <w:rsid w:val="004D145D"/>
    <w:rsid w:val="004D1E6E"/>
    <w:rsid w:val="004D261C"/>
    <w:rsid w:val="004D2776"/>
    <w:rsid w:val="004D5AA8"/>
    <w:rsid w:val="004D6597"/>
    <w:rsid w:val="004E66F0"/>
    <w:rsid w:val="004F2E93"/>
    <w:rsid w:val="004F48A5"/>
    <w:rsid w:val="00503B1F"/>
    <w:rsid w:val="0050664D"/>
    <w:rsid w:val="00506AAA"/>
    <w:rsid w:val="0051149B"/>
    <w:rsid w:val="00512930"/>
    <w:rsid w:val="00513343"/>
    <w:rsid w:val="0051423C"/>
    <w:rsid w:val="00515F56"/>
    <w:rsid w:val="00520166"/>
    <w:rsid w:val="005210D8"/>
    <w:rsid w:val="0052143B"/>
    <w:rsid w:val="005225D7"/>
    <w:rsid w:val="005250FE"/>
    <w:rsid w:val="00527E06"/>
    <w:rsid w:val="00530627"/>
    <w:rsid w:val="00531BDD"/>
    <w:rsid w:val="00532FD2"/>
    <w:rsid w:val="0053564B"/>
    <w:rsid w:val="00540968"/>
    <w:rsid w:val="00541A0E"/>
    <w:rsid w:val="00542E95"/>
    <w:rsid w:val="0054591F"/>
    <w:rsid w:val="00546C13"/>
    <w:rsid w:val="00547F09"/>
    <w:rsid w:val="005506CC"/>
    <w:rsid w:val="00551036"/>
    <w:rsid w:val="005523C2"/>
    <w:rsid w:val="0055284A"/>
    <w:rsid w:val="005528FD"/>
    <w:rsid w:val="0055296D"/>
    <w:rsid w:val="00552B69"/>
    <w:rsid w:val="00554D9B"/>
    <w:rsid w:val="0055535F"/>
    <w:rsid w:val="0055664F"/>
    <w:rsid w:val="00557923"/>
    <w:rsid w:val="00561CB3"/>
    <w:rsid w:val="00566616"/>
    <w:rsid w:val="00566CF2"/>
    <w:rsid w:val="00571F09"/>
    <w:rsid w:val="00573B86"/>
    <w:rsid w:val="0057443A"/>
    <w:rsid w:val="00576761"/>
    <w:rsid w:val="00581070"/>
    <w:rsid w:val="00581D8E"/>
    <w:rsid w:val="005824B9"/>
    <w:rsid w:val="0058297A"/>
    <w:rsid w:val="00583522"/>
    <w:rsid w:val="00585556"/>
    <w:rsid w:val="00585DFF"/>
    <w:rsid w:val="00586A02"/>
    <w:rsid w:val="00590D6B"/>
    <w:rsid w:val="00597306"/>
    <w:rsid w:val="005A75E7"/>
    <w:rsid w:val="005B267B"/>
    <w:rsid w:val="005B54CC"/>
    <w:rsid w:val="005B5935"/>
    <w:rsid w:val="005B5DAF"/>
    <w:rsid w:val="005C11DE"/>
    <w:rsid w:val="005C2CDC"/>
    <w:rsid w:val="005C7185"/>
    <w:rsid w:val="005C78C0"/>
    <w:rsid w:val="005D2494"/>
    <w:rsid w:val="005D3EBD"/>
    <w:rsid w:val="005D42D1"/>
    <w:rsid w:val="005D6D7A"/>
    <w:rsid w:val="005E2E4E"/>
    <w:rsid w:val="005E4528"/>
    <w:rsid w:val="005E56EC"/>
    <w:rsid w:val="005E64FB"/>
    <w:rsid w:val="005F3B5F"/>
    <w:rsid w:val="005F5379"/>
    <w:rsid w:val="005F6C23"/>
    <w:rsid w:val="005F6CF2"/>
    <w:rsid w:val="005F73C2"/>
    <w:rsid w:val="005F77A0"/>
    <w:rsid w:val="00602FF8"/>
    <w:rsid w:val="00603150"/>
    <w:rsid w:val="00603BF2"/>
    <w:rsid w:val="006060BB"/>
    <w:rsid w:val="00610295"/>
    <w:rsid w:val="006102FB"/>
    <w:rsid w:val="00610412"/>
    <w:rsid w:val="00611941"/>
    <w:rsid w:val="00613159"/>
    <w:rsid w:val="00615B15"/>
    <w:rsid w:val="00615D30"/>
    <w:rsid w:val="00615E5C"/>
    <w:rsid w:val="00617CAB"/>
    <w:rsid w:val="0062058F"/>
    <w:rsid w:val="006216F8"/>
    <w:rsid w:val="00621C4C"/>
    <w:rsid w:val="006225F2"/>
    <w:rsid w:val="00624AD1"/>
    <w:rsid w:val="00626620"/>
    <w:rsid w:val="006270C7"/>
    <w:rsid w:val="00627E23"/>
    <w:rsid w:val="0063067D"/>
    <w:rsid w:val="006321B4"/>
    <w:rsid w:val="00633CAD"/>
    <w:rsid w:val="00634D75"/>
    <w:rsid w:val="00635764"/>
    <w:rsid w:val="006408D8"/>
    <w:rsid w:val="00640EE4"/>
    <w:rsid w:val="0064180E"/>
    <w:rsid w:val="006426A5"/>
    <w:rsid w:val="00643CAC"/>
    <w:rsid w:val="00650472"/>
    <w:rsid w:val="00654B72"/>
    <w:rsid w:val="00654EEE"/>
    <w:rsid w:val="006558FF"/>
    <w:rsid w:val="00661BD8"/>
    <w:rsid w:val="006626F4"/>
    <w:rsid w:val="00665CF4"/>
    <w:rsid w:val="006701E6"/>
    <w:rsid w:val="0067465E"/>
    <w:rsid w:val="00675D14"/>
    <w:rsid w:val="00676A79"/>
    <w:rsid w:val="0068033F"/>
    <w:rsid w:val="00684501"/>
    <w:rsid w:val="00687723"/>
    <w:rsid w:val="006904C3"/>
    <w:rsid w:val="00692AB8"/>
    <w:rsid w:val="00694418"/>
    <w:rsid w:val="00694F5A"/>
    <w:rsid w:val="00696C1F"/>
    <w:rsid w:val="00696D55"/>
    <w:rsid w:val="006A1B14"/>
    <w:rsid w:val="006A2374"/>
    <w:rsid w:val="006A3AFD"/>
    <w:rsid w:val="006A4BF7"/>
    <w:rsid w:val="006A6ACE"/>
    <w:rsid w:val="006B0BBF"/>
    <w:rsid w:val="006B2509"/>
    <w:rsid w:val="006B2D52"/>
    <w:rsid w:val="006B6CDB"/>
    <w:rsid w:val="006B771F"/>
    <w:rsid w:val="006C00B2"/>
    <w:rsid w:val="006C0795"/>
    <w:rsid w:val="006C08B1"/>
    <w:rsid w:val="006C1535"/>
    <w:rsid w:val="006C4139"/>
    <w:rsid w:val="006C48E2"/>
    <w:rsid w:val="006C50EA"/>
    <w:rsid w:val="006D0684"/>
    <w:rsid w:val="006D1741"/>
    <w:rsid w:val="006D1DB8"/>
    <w:rsid w:val="006D1E23"/>
    <w:rsid w:val="006D229A"/>
    <w:rsid w:val="006D2315"/>
    <w:rsid w:val="006D6EFC"/>
    <w:rsid w:val="006E0321"/>
    <w:rsid w:val="006E2765"/>
    <w:rsid w:val="006E358A"/>
    <w:rsid w:val="006E3EA8"/>
    <w:rsid w:val="006E5363"/>
    <w:rsid w:val="006F1D31"/>
    <w:rsid w:val="006F2BDC"/>
    <w:rsid w:val="006F3C5B"/>
    <w:rsid w:val="006F6B45"/>
    <w:rsid w:val="006F77A1"/>
    <w:rsid w:val="00701F96"/>
    <w:rsid w:val="00705346"/>
    <w:rsid w:val="00707A5E"/>
    <w:rsid w:val="00710C9B"/>
    <w:rsid w:val="007117EB"/>
    <w:rsid w:val="00711885"/>
    <w:rsid w:val="007127ED"/>
    <w:rsid w:val="0071705D"/>
    <w:rsid w:val="00724577"/>
    <w:rsid w:val="00726435"/>
    <w:rsid w:val="007267CA"/>
    <w:rsid w:val="007301A5"/>
    <w:rsid w:val="007339A6"/>
    <w:rsid w:val="007342FA"/>
    <w:rsid w:val="00734D14"/>
    <w:rsid w:val="00737196"/>
    <w:rsid w:val="00741094"/>
    <w:rsid w:val="00741297"/>
    <w:rsid w:val="00746A61"/>
    <w:rsid w:val="00746D1B"/>
    <w:rsid w:val="00753753"/>
    <w:rsid w:val="00753D61"/>
    <w:rsid w:val="00755478"/>
    <w:rsid w:val="00755748"/>
    <w:rsid w:val="007563E0"/>
    <w:rsid w:val="00757DDA"/>
    <w:rsid w:val="00760FED"/>
    <w:rsid w:val="00763242"/>
    <w:rsid w:val="00763A82"/>
    <w:rsid w:val="00764A6F"/>
    <w:rsid w:val="00764E65"/>
    <w:rsid w:val="00765147"/>
    <w:rsid w:val="007670C9"/>
    <w:rsid w:val="0077090E"/>
    <w:rsid w:val="007734C7"/>
    <w:rsid w:val="00773614"/>
    <w:rsid w:val="007750C3"/>
    <w:rsid w:val="007800CB"/>
    <w:rsid w:val="00781832"/>
    <w:rsid w:val="00782C36"/>
    <w:rsid w:val="0078660F"/>
    <w:rsid w:val="00793D79"/>
    <w:rsid w:val="007A068B"/>
    <w:rsid w:val="007A118C"/>
    <w:rsid w:val="007A17BF"/>
    <w:rsid w:val="007A3173"/>
    <w:rsid w:val="007B0476"/>
    <w:rsid w:val="007B1243"/>
    <w:rsid w:val="007B3BB8"/>
    <w:rsid w:val="007B5CED"/>
    <w:rsid w:val="007B7FC6"/>
    <w:rsid w:val="007C110F"/>
    <w:rsid w:val="007C6BE7"/>
    <w:rsid w:val="007C7F09"/>
    <w:rsid w:val="007D1CB0"/>
    <w:rsid w:val="007D7218"/>
    <w:rsid w:val="007E1627"/>
    <w:rsid w:val="007E2448"/>
    <w:rsid w:val="007E7E53"/>
    <w:rsid w:val="007F033C"/>
    <w:rsid w:val="007F3060"/>
    <w:rsid w:val="007F3282"/>
    <w:rsid w:val="007F3A23"/>
    <w:rsid w:val="007F4514"/>
    <w:rsid w:val="007F691C"/>
    <w:rsid w:val="008004DE"/>
    <w:rsid w:val="00801372"/>
    <w:rsid w:val="00802060"/>
    <w:rsid w:val="00802F45"/>
    <w:rsid w:val="00807EE8"/>
    <w:rsid w:val="0081087E"/>
    <w:rsid w:val="00811EB4"/>
    <w:rsid w:val="00812228"/>
    <w:rsid w:val="00812995"/>
    <w:rsid w:val="00812A39"/>
    <w:rsid w:val="00812B6D"/>
    <w:rsid w:val="00813205"/>
    <w:rsid w:val="00813785"/>
    <w:rsid w:val="00816566"/>
    <w:rsid w:val="00816B27"/>
    <w:rsid w:val="00820348"/>
    <w:rsid w:val="0082340D"/>
    <w:rsid w:val="0082415B"/>
    <w:rsid w:val="00824760"/>
    <w:rsid w:val="00826B5C"/>
    <w:rsid w:val="00826E53"/>
    <w:rsid w:val="0082706B"/>
    <w:rsid w:val="008303B1"/>
    <w:rsid w:val="00831F40"/>
    <w:rsid w:val="008336C3"/>
    <w:rsid w:val="00834470"/>
    <w:rsid w:val="0083557A"/>
    <w:rsid w:val="0083628A"/>
    <w:rsid w:val="00836B09"/>
    <w:rsid w:val="00837FE4"/>
    <w:rsid w:val="00840B82"/>
    <w:rsid w:val="008410EE"/>
    <w:rsid w:val="00846EC8"/>
    <w:rsid w:val="00847069"/>
    <w:rsid w:val="00851BDD"/>
    <w:rsid w:val="008552A9"/>
    <w:rsid w:val="00855432"/>
    <w:rsid w:val="00855A80"/>
    <w:rsid w:val="0085649C"/>
    <w:rsid w:val="008568CE"/>
    <w:rsid w:val="00856A91"/>
    <w:rsid w:val="00857F89"/>
    <w:rsid w:val="0086340B"/>
    <w:rsid w:val="00864F87"/>
    <w:rsid w:val="00866467"/>
    <w:rsid w:val="00867153"/>
    <w:rsid w:val="00867F1A"/>
    <w:rsid w:val="0087087C"/>
    <w:rsid w:val="00870E7E"/>
    <w:rsid w:val="00871629"/>
    <w:rsid w:val="00874FAF"/>
    <w:rsid w:val="00875714"/>
    <w:rsid w:val="00875C17"/>
    <w:rsid w:val="00880CE0"/>
    <w:rsid w:val="008850B7"/>
    <w:rsid w:val="00885A79"/>
    <w:rsid w:val="00885EC5"/>
    <w:rsid w:val="008861E0"/>
    <w:rsid w:val="00890364"/>
    <w:rsid w:val="00890C59"/>
    <w:rsid w:val="00893E2C"/>
    <w:rsid w:val="00894A0B"/>
    <w:rsid w:val="00896D3F"/>
    <w:rsid w:val="00897E84"/>
    <w:rsid w:val="008A5A8D"/>
    <w:rsid w:val="008A6D06"/>
    <w:rsid w:val="008A796E"/>
    <w:rsid w:val="008B472F"/>
    <w:rsid w:val="008B65C9"/>
    <w:rsid w:val="008C2211"/>
    <w:rsid w:val="008C2668"/>
    <w:rsid w:val="008C592A"/>
    <w:rsid w:val="008D0C62"/>
    <w:rsid w:val="008D2D0C"/>
    <w:rsid w:val="008D3B78"/>
    <w:rsid w:val="008D5016"/>
    <w:rsid w:val="008E01CC"/>
    <w:rsid w:val="008E3646"/>
    <w:rsid w:val="008E461E"/>
    <w:rsid w:val="008F0AAC"/>
    <w:rsid w:val="008F596E"/>
    <w:rsid w:val="00901670"/>
    <w:rsid w:val="00901D94"/>
    <w:rsid w:val="00902983"/>
    <w:rsid w:val="00904045"/>
    <w:rsid w:val="009058ED"/>
    <w:rsid w:val="00906820"/>
    <w:rsid w:val="00907CAC"/>
    <w:rsid w:val="00910AE6"/>
    <w:rsid w:val="00913E9D"/>
    <w:rsid w:val="009207F6"/>
    <w:rsid w:val="009214E8"/>
    <w:rsid w:val="009235D7"/>
    <w:rsid w:val="00923B21"/>
    <w:rsid w:val="009254D9"/>
    <w:rsid w:val="0093252E"/>
    <w:rsid w:val="00942CDE"/>
    <w:rsid w:val="00944BAE"/>
    <w:rsid w:val="00947236"/>
    <w:rsid w:val="009500C0"/>
    <w:rsid w:val="00951295"/>
    <w:rsid w:val="00951B68"/>
    <w:rsid w:val="009524DF"/>
    <w:rsid w:val="00952CF6"/>
    <w:rsid w:val="00953349"/>
    <w:rsid w:val="0095414F"/>
    <w:rsid w:val="00954485"/>
    <w:rsid w:val="00955D2B"/>
    <w:rsid w:val="00957B60"/>
    <w:rsid w:val="009604CC"/>
    <w:rsid w:val="00960747"/>
    <w:rsid w:val="00962223"/>
    <w:rsid w:val="009622DA"/>
    <w:rsid w:val="00962614"/>
    <w:rsid w:val="0096510D"/>
    <w:rsid w:val="00965D11"/>
    <w:rsid w:val="00965DF2"/>
    <w:rsid w:val="00965E6D"/>
    <w:rsid w:val="00975D48"/>
    <w:rsid w:val="00975F72"/>
    <w:rsid w:val="00977E35"/>
    <w:rsid w:val="0098066B"/>
    <w:rsid w:val="00980E26"/>
    <w:rsid w:val="00982BF0"/>
    <w:rsid w:val="009865D7"/>
    <w:rsid w:val="00986F7A"/>
    <w:rsid w:val="009870E7"/>
    <w:rsid w:val="00990E0B"/>
    <w:rsid w:val="00992D78"/>
    <w:rsid w:val="009A1009"/>
    <w:rsid w:val="009A12DB"/>
    <w:rsid w:val="009A211F"/>
    <w:rsid w:val="009A713E"/>
    <w:rsid w:val="009A7405"/>
    <w:rsid w:val="009A7E0C"/>
    <w:rsid w:val="009B0B5B"/>
    <w:rsid w:val="009B2AC5"/>
    <w:rsid w:val="009B3888"/>
    <w:rsid w:val="009B4C42"/>
    <w:rsid w:val="009B4DCB"/>
    <w:rsid w:val="009B57E3"/>
    <w:rsid w:val="009B588E"/>
    <w:rsid w:val="009B5EAD"/>
    <w:rsid w:val="009B60B6"/>
    <w:rsid w:val="009B7260"/>
    <w:rsid w:val="009C0A88"/>
    <w:rsid w:val="009C2D0A"/>
    <w:rsid w:val="009C5F0E"/>
    <w:rsid w:val="009C7790"/>
    <w:rsid w:val="009D1E3E"/>
    <w:rsid w:val="009D2519"/>
    <w:rsid w:val="009E1190"/>
    <w:rsid w:val="009F16F9"/>
    <w:rsid w:val="009F28B2"/>
    <w:rsid w:val="009F6180"/>
    <w:rsid w:val="00A0233E"/>
    <w:rsid w:val="00A034AF"/>
    <w:rsid w:val="00A05A41"/>
    <w:rsid w:val="00A109D8"/>
    <w:rsid w:val="00A11F73"/>
    <w:rsid w:val="00A17D93"/>
    <w:rsid w:val="00A22166"/>
    <w:rsid w:val="00A26070"/>
    <w:rsid w:val="00A265BA"/>
    <w:rsid w:val="00A3133E"/>
    <w:rsid w:val="00A31D14"/>
    <w:rsid w:val="00A31FB8"/>
    <w:rsid w:val="00A344B9"/>
    <w:rsid w:val="00A37F4B"/>
    <w:rsid w:val="00A40146"/>
    <w:rsid w:val="00A41FC7"/>
    <w:rsid w:val="00A42363"/>
    <w:rsid w:val="00A42C0E"/>
    <w:rsid w:val="00A43080"/>
    <w:rsid w:val="00A44A38"/>
    <w:rsid w:val="00A45806"/>
    <w:rsid w:val="00A51513"/>
    <w:rsid w:val="00A51C24"/>
    <w:rsid w:val="00A53483"/>
    <w:rsid w:val="00A53A74"/>
    <w:rsid w:val="00A5460C"/>
    <w:rsid w:val="00A55E7A"/>
    <w:rsid w:val="00A56A19"/>
    <w:rsid w:val="00A603C3"/>
    <w:rsid w:val="00A61D1A"/>
    <w:rsid w:val="00A62007"/>
    <w:rsid w:val="00A633FC"/>
    <w:rsid w:val="00A635E4"/>
    <w:rsid w:val="00A6362A"/>
    <w:rsid w:val="00A67296"/>
    <w:rsid w:val="00A67F3A"/>
    <w:rsid w:val="00A71243"/>
    <w:rsid w:val="00A71FBF"/>
    <w:rsid w:val="00A72CCD"/>
    <w:rsid w:val="00A73508"/>
    <w:rsid w:val="00A74F79"/>
    <w:rsid w:val="00A7604D"/>
    <w:rsid w:val="00A763B4"/>
    <w:rsid w:val="00A767BC"/>
    <w:rsid w:val="00A7744D"/>
    <w:rsid w:val="00A823F1"/>
    <w:rsid w:val="00A847F1"/>
    <w:rsid w:val="00A85D20"/>
    <w:rsid w:val="00A91609"/>
    <w:rsid w:val="00A91B40"/>
    <w:rsid w:val="00A92E13"/>
    <w:rsid w:val="00A95639"/>
    <w:rsid w:val="00A95E4A"/>
    <w:rsid w:val="00A9776C"/>
    <w:rsid w:val="00AA3126"/>
    <w:rsid w:val="00AA3BF5"/>
    <w:rsid w:val="00AA6B21"/>
    <w:rsid w:val="00AA7047"/>
    <w:rsid w:val="00AB0EC6"/>
    <w:rsid w:val="00AB35FF"/>
    <w:rsid w:val="00AB38BC"/>
    <w:rsid w:val="00AC1F84"/>
    <w:rsid w:val="00AC35BD"/>
    <w:rsid w:val="00AC3F94"/>
    <w:rsid w:val="00AC4536"/>
    <w:rsid w:val="00AC47D9"/>
    <w:rsid w:val="00AC542E"/>
    <w:rsid w:val="00AD3105"/>
    <w:rsid w:val="00AD3E93"/>
    <w:rsid w:val="00AD71C7"/>
    <w:rsid w:val="00AE04C9"/>
    <w:rsid w:val="00AE236E"/>
    <w:rsid w:val="00AE26EF"/>
    <w:rsid w:val="00AE2B3D"/>
    <w:rsid w:val="00AE2F0E"/>
    <w:rsid w:val="00AE6547"/>
    <w:rsid w:val="00AE6629"/>
    <w:rsid w:val="00AE69C4"/>
    <w:rsid w:val="00AE7449"/>
    <w:rsid w:val="00AF0C8E"/>
    <w:rsid w:val="00AF1808"/>
    <w:rsid w:val="00AF30D2"/>
    <w:rsid w:val="00AF321E"/>
    <w:rsid w:val="00AF650D"/>
    <w:rsid w:val="00AF73A9"/>
    <w:rsid w:val="00B00026"/>
    <w:rsid w:val="00B00AF6"/>
    <w:rsid w:val="00B00D58"/>
    <w:rsid w:val="00B01094"/>
    <w:rsid w:val="00B05A3A"/>
    <w:rsid w:val="00B05B9D"/>
    <w:rsid w:val="00B05E2A"/>
    <w:rsid w:val="00B10075"/>
    <w:rsid w:val="00B10263"/>
    <w:rsid w:val="00B12D8A"/>
    <w:rsid w:val="00B152EF"/>
    <w:rsid w:val="00B16CAC"/>
    <w:rsid w:val="00B20D97"/>
    <w:rsid w:val="00B25CC9"/>
    <w:rsid w:val="00B30458"/>
    <w:rsid w:val="00B31358"/>
    <w:rsid w:val="00B33432"/>
    <w:rsid w:val="00B41AF6"/>
    <w:rsid w:val="00B440CA"/>
    <w:rsid w:val="00B46CAC"/>
    <w:rsid w:val="00B53CF0"/>
    <w:rsid w:val="00B546BD"/>
    <w:rsid w:val="00B63E5F"/>
    <w:rsid w:val="00B66D6E"/>
    <w:rsid w:val="00B6757A"/>
    <w:rsid w:val="00B6794A"/>
    <w:rsid w:val="00B70C26"/>
    <w:rsid w:val="00B70FD4"/>
    <w:rsid w:val="00B72538"/>
    <w:rsid w:val="00B74A3D"/>
    <w:rsid w:val="00B75A34"/>
    <w:rsid w:val="00B7692E"/>
    <w:rsid w:val="00B7773F"/>
    <w:rsid w:val="00B8035D"/>
    <w:rsid w:val="00B80796"/>
    <w:rsid w:val="00B8314E"/>
    <w:rsid w:val="00B84B1A"/>
    <w:rsid w:val="00B931C5"/>
    <w:rsid w:val="00B95699"/>
    <w:rsid w:val="00B9614A"/>
    <w:rsid w:val="00B979E1"/>
    <w:rsid w:val="00B97DBE"/>
    <w:rsid w:val="00BA3890"/>
    <w:rsid w:val="00BA38DD"/>
    <w:rsid w:val="00BA4739"/>
    <w:rsid w:val="00BA5560"/>
    <w:rsid w:val="00BA744A"/>
    <w:rsid w:val="00BB18A3"/>
    <w:rsid w:val="00BB1E49"/>
    <w:rsid w:val="00BB29C7"/>
    <w:rsid w:val="00BB3D3B"/>
    <w:rsid w:val="00BB3F2E"/>
    <w:rsid w:val="00BB4797"/>
    <w:rsid w:val="00BB514C"/>
    <w:rsid w:val="00BB5D13"/>
    <w:rsid w:val="00BB624A"/>
    <w:rsid w:val="00BB6CDB"/>
    <w:rsid w:val="00BB754F"/>
    <w:rsid w:val="00BC0483"/>
    <w:rsid w:val="00BC4C8F"/>
    <w:rsid w:val="00BC5B8C"/>
    <w:rsid w:val="00BC798C"/>
    <w:rsid w:val="00BD31B2"/>
    <w:rsid w:val="00BD34A8"/>
    <w:rsid w:val="00BD4D31"/>
    <w:rsid w:val="00BD52F3"/>
    <w:rsid w:val="00BD7A17"/>
    <w:rsid w:val="00BE0721"/>
    <w:rsid w:val="00BE1BF6"/>
    <w:rsid w:val="00BE1E2B"/>
    <w:rsid w:val="00BE2621"/>
    <w:rsid w:val="00BE2C27"/>
    <w:rsid w:val="00BE6C75"/>
    <w:rsid w:val="00BE6FD5"/>
    <w:rsid w:val="00BF0CE9"/>
    <w:rsid w:val="00BF1051"/>
    <w:rsid w:val="00BF2A4D"/>
    <w:rsid w:val="00BF592F"/>
    <w:rsid w:val="00C00833"/>
    <w:rsid w:val="00C01521"/>
    <w:rsid w:val="00C0363A"/>
    <w:rsid w:val="00C07C21"/>
    <w:rsid w:val="00C11CBA"/>
    <w:rsid w:val="00C144DE"/>
    <w:rsid w:val="00C14A90"/>
    <w:rsid w:val="00C14E12"/>
    <w:rsid w:val="00C15BF4"/>
    <w:rsid w:val="00C15EB6"/>
    <w:rsid w:val="00C16518"/>
    <w:rsid w:val="00C17070"/>
    <w:rsid w:val="00C221DD"/>
    <w:rsid w:val="00C22735"/>
    <w:rsid w:val="00C3025B"/>
    <w:rsid w:val="00C307EF"/>
    <w:rsid w:val="00C336F5"/>
    <w:rsid w:val="00C403F5"/>
    <w:rsid w:val="00C43F2C"/>
    <w:rsid w:val="00C45B8F"/>
    <w:rsid w:val="00C46EED"/>
    <w:rsid w:val="00C51D09"/>
    <w:rsid w:val="00C56494"/>
    <w:rsid w:val="00C56C79"/>
    <w:rsid w:val="00C604C5"/>
    <w:rsid w:val="00C61687"/>
    <w:rsid w:val="00C6439F"/>
    <w:rsid w:val="00C666B3"/>
    <w:rsid w:val="00C71283"/>
    <w:rsid w:val="00C72583"/>
    <w:rsid w:val="00C72E30"/>
    <w:rsid w:val="00C74A23"/>
    <w:rsid w:val="00C75556"/>
    <w:rsid w:val="00C769E7"/>
    <w:rsid w:val="00C76F01"/>
    <w:rsid w:val="00C81E40"/>
    <w:rsid w:val="00C81FDB"/>
    <w:rsid w:val="00C83462"/>
    <w:rsid w:val="00C8375A"/>
    <w:rsid w:val="00C85B9F"/>
    <w:rsid w:val="00CA1EDF"/>
    <w:rsid w:val="00CA4D52"/>
    <w:rsid w:val="00CA6392"/>
    <w:rsid w:val="00CA6E55"/>
    <w:rsid w:val="00CA7B75"/>
    <w:rsid w:val="00CB1BD2"/>
    <w:rsid w:val="00CB2CC2"/>
    <w:rsid w:val="00CB2CCE"/>
    <w:rsid w:val="00CB34D7"/>
    <w:rsid w:val="00CB4C98"/>
    <w:rsid w:val="00CC11DE"/>
    <w:rsid w:val="00CD04F9"/>
    <w:rsid w:val="00CD295A"/>
    <w:rsid w:val="00CD3F33"/>
    <w:rsid w:val="00CD72ED"/>
    <w:rsid w:val="00CE0119"/>
    <w:rsid w:val="00CE09B3"/>
    <w:rsid w:val="00CE0A98"/>
    <w:rsid w:val="00CE1902"/>
    <w:rsid w:val="00CE4AC4"/>
    <w:rsid w:val="00CE50A9"/>
    <w:rsid w:val="00CF2DA7"/>
    <w:rsid w:val="00CF45B1"/>
    <w:rsid w:val="00CF60CB"/>
    <w:rsid w:val="00CF755C"/>
    <w:rsid w:val="00D00D3B"/>
    <w:rsid w:val="00D00E9B"/>
    <w:rsid w:val="00D02936"/>
    <w:rsid w:val="00D02FEA"/>
    <w:rsid w:val="00D06AF9"/>
    <w:rsid w:val="00D07231"/>
    <w:rsid w:val="00D078EB"/>
    <w:rsid w:val="00D07A3D"/>
    <w:rsid w:val="00D10610"/>
    <w:rsid w:val="00D11C8C"/>
    <w:rsid w:val="00D122F9"/>
    <w:rsid w:val="00D12464"/>
    <w:rsid w:val="00D14CDE"/>
    <w:rsid w:val="00D23B2E"/>
    <w:rsid w:val="00D24860"/>
    <w:rsid w:val="00D24CF8"/>
    <w:rsid w:val="00D250E3"/>
    <w:rsid w:val="00D30F17"/>
    <w:rsid w:val="00D338F8"/>
    <w:rsid w:val="00D3430B"/>
    <w:rsid w:val="00D35569"/>
    <w:rsid w:val="00D363B4"/>
    <w:rsid w:val="00D36D50"/>
    <w:rsid w:val="00D44C7B"/>
    <w:rsid w:val="00D44FC2"/>
    <w:rsid w:val="00D450A2"/>
    <w:rsid w:val="00D45BC3"/>
    <w:rsid w:val="00D47859"/>
    <w:rsid w:val="00D47992"/>
    <w:rsid w:val="00D53385"/>
    <w:rsid w:val="00D60880"/>
    <w:rsid w:val="00D629E6"/>
    <w:rsid w:val="00D6316C"/>
    <w:rsid w:val="00D631FE"/>
    <w:rsid w:val="00D63CE0"/>
    <w:rsid w:val="00D64400"/>
    <w:rsid w:val="00D6655D"/>
    <w:rsid w:val="00D66B61"/>
    <w:rsid w:val="00D66D15"/>
    <w:rsid w:val="00D67A64"/>
    <w:rsid w:val="00D70A1E"/>
    <w:rsid w:val="00D72223"/>
    <w:rsid w:val="00D7265D"/>
    <w:rsid w:val="00D730C8"/>
    <w:rsid w:val="00D73512"/>
    <w:rsid w:val="00D74514"/>
    <w:rsid w:val="00D77B7E"/>
    <w:rsid w:val="00D81A13"/>
    <w:rsid w:val="00D82B28"/>
    <w:rsid w:val="00D8346B"/>
    <w:rsid w:val="00D85594"/>
    <w:rsid w:val="00D85B0A"/>
    <w:rsid w:val="00D86015"/>
    <w:rsid w:val="00D87F57"/>
    <w:rsid w:val="00D92358"/>
    <w:rsid w:val="00D975B3"/>
    <w:rsid w:val="00DA0AB9"/>
    <w:rsid w:val="00DA434C"/>
    <w:rsid w:val="00DA7756"/>
    <w:rsid w:val="00DA7920"/>
    <w:rsid w:val="00DA7924"/>
    <w:rsid w:val="00DB0527"/>
    <w:rsid w:val="00DB2674"/>
    <w:rsid w:val="00DB3BB7"/>
    <w:rsid w:val="00DC2331"/>
    <w:rsid w:val="00DC40FC"/>
    <w:rsid w:val="00DC6824"/>
    <w:rsid w:val="00DC785B"/>
    <w:rsid w:val="00DD2DDE"/>
    <w:rsid w:val="00DD3CFF"/>
    <w:rsid w:val="00DD4B5A"/>
    <w:rsid w:val="00DD54E8"/>
    <w:rsid w:val="00DD695A"/>
    <w:rsid w:val="00DD739D"/>
    <w:rsid w:val="00DE0DB4"/>
    <w:rsid w:val="00DE329C"/>
    <w:rsid w:val="00DF37C1"/>
    <w:rsid w:val="00DF5813"/>
    <w:rsid w:val="00DF5AF1"/>
    <w:rsid w:val="00DF5CA9"/>
    <w:rsid w:val="00E01B4F"/>
    <w:rsid w:val="00E01EA1"/>
    <w:rsid w:val="00E04500"/>
    <w:rsid w:val="00E05F86"/>
    <w:rsid w:val="00E1052A"/>
    <w:rsid w:val="00E1072C"/>
    <w:rsid w:val="00E11857"/>
    <w:rsid w:val="00E12959"/>
    <w:rsid w:val="00E15920"/>
    <w:rsid w:val="00E16C64"/>
    <w:rsid w:val="00E20579"/>
    <w:rsid w:val="00E20CC7"/>
    <w:rsid w:val="00E23358"/>
    <w:rsid w:val="00E23505"/>
    <w:rsid w:val="00E25BF7"/>
    <w:rsid w:val="00E2748D"/>
    <w:rsid w:val="00E30CC7"/>
    <w:rsid w:val="00E324DB"/>
    <w:rsid w:val="00E343E1"/>
    <w:rsid w:val="00E37C79"/>
    <w:rsid w:val="00E417F4"/>
    <w:rsid w:val="00E43A29"/>
    <w:rsid w:val="00E44C48"/>
    <w:rsid w:val="00E45589"/>
    <w:rsid w:val="00E45B0F"/>
    <w:rsid w:val="00E51E32"/>
    <w:rsid w:val="00E524E7"/>
    <w:rsid w:val="00E561FE"/>
    <w:rsid w:val="00E56214"/>
    <w:rsid w:val="00E562D1"/>
    <w:rsid w:val="00E5741C"/>
    <w:rsid w:val="00E57A34"/>
    <w:rsid w:val="00E60718"/>
    <w:rsid w:val="00E61180"/>
    <w:rsid w:val="00E61EAB"/>
    <w:rsid w:val="00E62084"/>
    <w:rsid w:val="00E662DE"/>
    <w:rsid w:val="00E66AC8"/>
    <w:rsid w:val="00E72FE3"/>
    <w:rsid w:val="00E7443C"/>
    <w:rsid w:val="00E80809"/>
    <w:rsid w:val="00E81A4D"/>
    <w:rsid w:val="00E82220"/>
    <w:rsid w:val="00E84D60"/>
    <w:rsid w:val="00E85918"/>
    <w:rsid w:val="00E86090"/>
    <w:rsid w:val="00E9061E"/>
    <w:rsid w:val="00E90816"/>
    <w:rsid w:val="00E90FF9"/>
    <w:rsid w:val="00EA2090"/>
    <w:rsid w:val="00EA2356"/>
    <w:rsid w:val="00EA297C"/>
    <w:rsid w:val="00EA3FA3"/>
    <w:rsid w:val="00EB29FA"/>
    <w:rsid w:val="00EC00B7"/>
    <w:rsid w:val="00EC18D5"/>
    <w:rsid w:val="00EC1B46"/>
    <w:rsid w:val="00EC1D55"/>
    <w:rsid w:val="00EC37E4"/>
    <w:rsid w:val="00EC57E2"/>
    <w:rsid w:val="00EC70A0"/>
    <w:rsid w:val="00ED0085"/>
    <w:rsid w:val="00ED3C7D"/>
    <w:rsid w:val="00ED4205"/>
    <w:rsid w:val="00ED4D96"/>
    <w:rsid w:val="00EE0F68"/>
    <w:rsid w:val="00EE4A36"/>
    <w:rsid w:val="00EE4C62"/>
    <w:rsid w:val="00EE53B7"/>
    <w:rsid w:val="00EE5F79"/>
    <w:rsid w:val="00EE7308"/>
    <w:rsid w:val="00EE74D6"/>
    <w:rsid w:val="00EE7B29"/>
    <w:rsid w:val="00EF1121"/>
    <w:rsid w:val="00EF1EEC"/>
    <w:rsid w:val="00F05AE6"/>
    <w:rsid w:val="00F05E22"/>
    <w:rsid w:val="00F0647A"/>
    <w:rsid w:val="00F07E62"/>
    <w:rsid w:val="00F13303"/>
    <w:rsid w:val="00F17077"/>
    <w:rsid w:val="00F21DE8"/>
    <w:rsid w:val="00F22CC9"/>
    <w:rsid w:val="00F2747A"/>
    <w:rsid w:val="00F307BF"/>
    <w:rsid w:val="00F331E3"/>
    <w:rsid w:val="00F3408B"/>
    <w:rsid w:val="00F355DD"/>
    <w:rsid w:val="00F37141"/>
    <w:rsid w:val="00F408DE"/>
    <w:rsid w:val="00F40E14"/>
    <w:rsid w:val="00F425F2"/>
    <w:rsid w:val="00F426F9"/>
    <w:rsid w:val="00F45C92"/>
    <w:rsid w:val="00F46922"/>
    <w:rsid w:val="00F46EEE"/>
    <w:rsid w:val="00F505EA"/>
    <w:rsid w:val="00F63480"/>
    <w:rsid w:val="00F64EF6"/>
    <w:rsid w:val="00F6563B"/>
    <w:rsid w:val="00F67C30"/>
    <w:rsid w:val="00F7012B"/>
    <w:rsid w:val="00F71B90"/>
    <w:rsid w:val="00F7301F"/>
    <w:rsid w:val="00F74543"/>
    <w:rsid w:val="00F77255"/>
    <w:rsid w:val="00F7733C"/>
    <w:rsid w:val="00F81B34"/>
    <w:rsid w:val="00F82753"/>
    <w:rsid w:val="00F831D0"/>
    <w:rsid w:val="00F84339"/>
    <w:rsid w:val="00F85A47"/>
    <w:rsid w:val="00F87236"/>
    <w:rsid w:val="00F92813"/>
    <w:rsid w:val="00F92945"/>
    <w:rsid w:val="00F92BED"/>
    <w:rsid w:val="00F92E32"/>
    <w:rsid w:val="00F93AE8"/>
    <w:rsid w:val="00FA0563"/>
    <w:rsid w:val="00FA1590"/>
    <w:rsid w:val="00FA3902"/>
    <w:rsid w:val="00FA4667"/>
    <w:rsid w:val="00FA564B"/>
    <w:rsid w:val="00FA5DFD"/>
    <w:rsid w:val="00FA67F4"/>
    <w:rsid w:val="00FA7424"/>
    <w:rsid w:val="00FB0D0C"/>
    <w:rsid w:val="00FB355D"/>
    <w:rsid w:val="00FB3A35"/>
    <w:rsid w:val="00FB6C13"/>
    <w:rsid w:val="00FC0E18"/>
    <w:rsid w:val="00FC3911"/>
    <w:rsid w:val="00FC42F6"/>
    <w:rsid w:val="00FC465E"/>
    <w:rsid w:val="00FC4A2A"/>
    <w:rsid w:val="00FC544D"/>
    <w:rsid w:val="00FC5749"/>
    <w:rsid w:val="00FC5DD7"/>
    <w:rsid w:val="00FC77EF"/>
    <w:rsid w:val="00FD63EA"/>
    <w:rsid w:val="00FD7216"/>
    <w:rsid w:val="00FD7EB9"/>
    <w:rsid w:val="00FE0A01"/>
    <w:rsid w:val="00FE140D"/>
    <w:rsid w:val="00FE1878"/>
    <w:rsid w:val="00FE35DF"/>
    <w:rsid w:val="00FF4981"/>
    <w:rsid w:val="00FF4C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80C992-E440-48FA-B0FC-3D94F9866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CF0"/>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uiPriority w:val="99"/>
    <w:rsid w:val="00B53CF0"/>
    <w:rPr>
      <w:szCs w:val="20"/>
    </w:rPr>
  </w:style>
  <w:style w:type="character" w:customStyle="1" w:styleId="GvdeMetniGirintisiChar">
    <w:name w:val="Gövde Metni Girintisi Char"/>
    <w:basedOn w:val="VarsaylanParagrafYazTipi"/>
    <w:link w:val="GvdeMetniGirintisi"/>
    <w:uiPriority w:val="99"/>
    <w:rsid w:val="00B53CF0"/>
    <w:rPr>
      <w:rFonts w:ascii="Times New Roman" w:eastAsia="Times New Roman" w:hAnsi="Times New Roman" w:cs="Times New Roman"/>
      <w:sz w:val="24"/>
      <w:szCs w:val="20"/>
      <w:lang w:eastAsia="tr-TR"/>
    </w:rPr>
  </w:style>
  <w:style w:type="paragraph" w:styleId="stbilgi">
    <w:name w:val="header"/>
    <w:basedOn w:val="Normal"/>
    <w:link w:val="stbilgiChar"/>
    <w:uiPriority w:val="99"/>
    <w:rsid w:val="00B53CF0"/>
    <w:pPr>
      <w:tabs>
        <w:tab w:val="center" w:pos="4536"/>
        <w:tab w:val="right" w:pos="9072"/>
      </w:tabs>
    </w:pPr>
  </w:style>
  <w:style w:type="character" w:customStyle="1" w:styleId="stbilgiChar">
    <w:name w:val="Üstbilgi Char"/>
    <w:basedOn w:val="VarsaylanParagrafYazTipi"/>
    <w:link w:val="stbilgi"/>
    <w:uiPriority w:val="99"/>
    <w:rsid w:val="00B53CF0"/>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rsid w:val="00B53CF0"/>
    <w:rPr>
      <w:rFonts w:cs="Times New Roman"/>
    </w:rPr>
  </w:style>
  <w:style w:type="paragraph" w:styleId="Altbilgi">
    <w:name w:val="footer"/>
    <w:basedOn w:val="Normal"/>
    <w:link w:val="AltbilgiChar"/>
    <w:uiPriority w:val="99"/>
    <w:rsid w:val="00B53CF0"/>
    <w:pPr>
      <w:tabs>
        <w:tab w:val="center" w:pos="4536"/>
        <w:tab w:val="right" w:pos="9072"/>
      </w:tabs>
    </w:pPr>
  </w:style>
  <w:style w:type="character" w:customStyle="1" w:styleId="AltbilgiChar">
    <w:name w:val="Altbilgi Char"/>
    <w:basedOn w:val="VarsaylanParagrafYazTipi"/>
    <w:link w:val="Altbilgi"/>
    <w:uiPriority w:val="99"/>
    <w:rsid w:val="00B53CF0"/>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53CF0"/>
    <w:pPr>
      <w:ind w:left="720"/>
      <w:contextualSpacing/>
      <w:jc w:val="left"/>
    </w:pPr>
    <w:rPr>
      <w:sz w:val="20"/>
      <w:szCs w:val="20"/>
      <w:lang w:eastAsia="en-US"/>
    </w:rPr>
  </w:style>
  <w:style w:type="character" w:styleId="Kpr">
    <w:name w:val="Hyperlink"/>
    <w:basedOn w:val="VarsaylanParagrafYazTipi"/>
    <w:uiPriority w:val="99"/>
    <w:unhideWhenUsed/>
    <w:rsid w:val="00064AEC"/>
    <w:rPr>
      <w:color w:val="0000FF"/>
      <w:u w:val="single"/>
    </w:rPr>
  </w:style>
  <w:style w:type="paragraph" w:styleId="BalonMetni">
    <w:name w:val="Balloon Text"/>
    <w:basedOn w:val="Normal"/>
    <w:link w:val="BalonMetniChar"/>
    <w:uiPriority w:val="99"/>
    <w:semiHidden/>
    <w:unhideWhenUsed/>
    <w:rsid w:val="005E64F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E64FB"/>
    <w:rPr>
      <w:rFonts w:ascii="Segoe UI" w:eastAsia="Times New Roman" w:hAnsi="Segoe UI" w:cs="Segoe UI"/>
      <w:sz w:val="18"/>
      <w:szCs w:val="18"/>
      <w:lang w:eastAsia="tr-TR"/>
    </w:rPr>
  </w:style>
  <w:style w:type="paragraph" w:customStyle="1" w:styleId="Default">
    <w:name w:val="Default"/>
    <w:rsid w:val="0095414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bject">
    <w:name w:val="object"/>
    <w:basedOn w:val="VarsaylanParagrafYazTipi"/>
    <w:rsid w:val="0020649A"/>
  </w:style>
  <w:style w:type="character" w:styleId="Vurgu">
    <w:name w:val="Emphasis"/>
    <w:basedOn w:val="VarsaylanParagrafYazTipi"/>
    <w:uiPriority w:val="20"/>
    <w:qFormat/>
    <w:rsid w:val="00F40E14"/>
    <w:rPr>
      <w:i/>
      <w:iCs/>
    </w:rPr>
  </w:style>
  <w:style w:type="character" w:styleId="Gl">
    <w:name w:val="Strong"/>
    <w:basedOn w:val="VarsaylanParagrafYazTipi"/>
    <w:uiPriority w:val="22"/>
    <w:qFormat/>
    <w:rsid w:val="00F40E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5040">
      <w:bodyDiv w:val="1"/>
      <w:marLeft w:val="0"/>
      <w:marRight w:val="0"/>
      <w:marTop w:val="0"/>
      <w:marBottom w:val="0"/>
      <w:divBdr>
        <w:top w:val="none" w:sz="0" w:space="0" w:color="auto"/>
        <w:left w:val="none" w:sz="0" w:space="0" w:color="auto"/>
        <w:bottom w:val="none" w:sz="0" w:space="0" w:color="auto"/>
        <w:right w:val="none" w:sz="0" w:space="0" w:color="auto"/>
      </w:divBdr>
      <w:divsChild>
        <w:div w:id="414672355">
          <w:marLeft w:val="0"/>
          <w:marRight w:val="0"/>
          <w:marTop w:val="0"/>
          <w:marBottom w:val="0"/>
          <w:divBdr>
            <w:top w:val="none" w:sz="0" w:space="0" w:color="auto"/>
            <w:left w:val="none" w:sz="0" w:space="0" w:color="auto"/>
            <w:bottom w:val="none" w:sz="0" w:space="0" w:color="auto"/>
            <w:right w:val="none" w:sz="0" w:space="0" w:color="auto"/>
          </w:divBdr>
        </w:div>
        <w:div w:id="1026100846">
          <w:marLeft w:val="0"/>
          <w:marRight w:val="0"/>
          <w:marTop w:val="0"/>
          <w:marBottom w:val="0"/>
          <w:divBdr>
            <w:top w:val="none" w:sz="0" w:space="0" w:color="auto"/>
            <w:left w:val="none" w:sz="0" w:space="0" w:color="auto"/>
            <w:bottom w:val="none" w:sz="0" w:space="0" w:color="auto"/>
            <w:right w:val="none" w:sz="0" w:space="0" w:color="auto"/>
          </w:divBdr>
        </w:div>
        <w:div w:id="1145970847">
          <w:marLeft w:val="0"/>
          <w:marRight w:val="0"/>
          <w:marTop w:val="0"/>
          <w:marBottom w:val="0"/>
          <w:divBdr>
            <w:top w:val="none" w:sz="0" w:space="0" w:color="auto"/>
            <w:left w:val="none" w:sz="0" w:space="0" w:color="auto"/>
            <w:bottom w:val="none" w:sz="0" w:space="0" w:color="auto"/>
            <w:right w:val="none" w:sz="0" w:space="0" w:color="auto"/>
          </w:divBdr>
        </w:div>
        <w:div w:id="1613899921">
          <w:marLeft w:val="0"/>
          <w:marRight w:val="0"/>
          <w:marTop w:val="0"/>
          <w:marBottom w:val="0"/>
          <w:divBdr>
            <w:top w:val="none" w:sz="0" w:space="0" w:color="auto"/>
            <w:left w:val="none" w:sz="0" w:space="0" w:color="auto"/>
            <w:bottom w:val="none" w:sz="0" w:space="0" w:color="auto"/>
            <w:right w:val="none" w:sz="0" w:space="0" w:color="auto"/>
          </w:divBdr>
        </w:div>
        <w:div w:id="2139643448">
          <w:marLeft w:val="0"/>
          <w:marRight w:val="0"/>
          <w:marTop w:val="0"/>
          <w:marBottom w:val="0"/>
          <w:divBdr>
            <w:top w:val="none" w:sz="0" w:space="0" w:color="auto"/>
            <w:left w:val="none" w:sz="0" w:space="0" w:color="auto"/>
            <w:bottom w:val="none" w:sz="0" w:space="0" w:color="auto"/>
            <w:right w:val="none" w:sz="0" w:space="0" w:color="auto"/>
          </w:divBdr>
        </w:div>
      </w:divsChild>
    </w:div>
    <w:div w:id="157120442">
      <w:bodyDiv w:val="1"/>
      <w:marLeft w:val="0"/>
      <w:marRight w:val="0"/>
      <w:marTop w:val="0"/>
      <w:marBottom w:val="0"/>
      <w:divBdr>
        <w:top w:val="none" w:sz="0" w:space="0" w:color="auto"/>
        <w:left w:val="none" w:sz="0" w:space="0" w:color="auto"/>
        <w:bottom w:val="none" w:sz="0" w:space="0" w:color="auto"/>
        <w:right w:val="none" w:sz="0" w:space="0" w:color="auto"/>
      </w:divBdr>
    </w:div>
    <w:div w:id="292752414">
      <w:bodyDiv w:val="1"/>
      <w:marLeft w:val="0"/>
      <w:marRight w:val="0"/>
      <w:marTop w:val="0"/>
      <w:marBottom w:val="0"/>
      <w:divBdr>
        <w:top w:val="none" w:sz="0" w:space="0" w:color="auto"/>
        <w:left w:val="none" w:sz="0" w:space="0" w:color="auto"/>
        <w:bottom w:val="none" w:sz="0" w:space="0" w:color="auto"/>
        <w:right w:val="none" w:sz="0" w:space="0" w:color="auto"/>
      </w:divBdr>
      <w:divsChild>
        <w:div w:id="407651629">
          <w:marLeft w:val="0"/>
          <w:marRight w:val="0"/>
          <w:marTop w:val="0"/>
          <w:marBottom w:val="0"/>
          <w:divBdr>
            <w:top w:val="none" w:sz="0" w:space="0" w:color="auto"/>
            <w:left w:val="none" w:sz="0" w:space="0" w:color="auto"/>
            <w:bottom w:val="none" w:sz="0" w:space="0" w:color="auto"/>
            <w:right w:val="none" w:sz="0" w:space="0" w:color="auto"/>
          </w:divBdr>
        </w:div>
        <w:div w:id="427777487">
          <w:marLeft w:val="0"/>
          <w:marRight w:val="0"/>
          <w:marTop w:val="0"/>
          <w:marBottom w:val="0"/>
          <w:divBdr>
            <w:top w:val="none" w:sz="0" w:space="0" w:color="auto"/>
            <w:left w:val="none" w:sz="0" w:space="0" w:color="auto"/>
            <w:bottom w:val="none" w:sz="0" w:space="0" w:color="auto"/>
            <w:right w:val="none" w:sz="0" w:space="0" w:color="auto"/>
          </w:divBdr>
        </w:div>
        <w:div w:id="732847355">
          <w:marLeft w:val="0"/>
          <w:marRight w:val="0"/>
          <w:marTop w:val="0"/>
          <w:marBottom w:val="0"/>
          <w:divBdr>
            <w:top w:val="none" w:sz="0" w:space="0" w:color="auto"/>
            <w:left w:val="none" w:sz="0" w:space="0" w:color="auto"/>
            <w:bottom w:val="none" w:sz="0" w:space="0" w:color="auto"/>
            <w:right w:val="none" w:sz="0" w:space="0" w:color="auto"/>
          </w:divBdr>
        </w:div>
        <w:div w:id="890580915">
          <w:marLeft w:val="0"/>
          <w:marRight w:val="0"/>
          <w:marTop w:val="0"/>
          <w:marBottom w:val="0"/>
          <w:divBdr>
            <w:top w:val="none" w:sz="0" w:space="0" w:color="auto"/>
            <w:left w:val="none" w:sz="0" w:space="0" w:color="auto"/>
            <w:bottom w:val="none" w:sz="0" w:space="0" w:color="auto"/>
            <w:right w:val="none" w:sz="0" w:space="0" w:color="auto"/>
          </w:divBdr>
        </w:div>
        <w:div w:id="1334181974">
          <w:marLeft w:val="0"/>
          <w:marRight w:val="0"/>
          <w:marTop w:val="0"/>
          <w:marBottom w:val="0"/>
          <w:divBdr>
            <w:top w:val="none" w:sz="0" w:space="0" w:color="auto"/>
            <w:left w:val="none" w:sz="0" w:space="0" w:color="auto"/>
            <w:bottom w:val="none" w:sz="0" w:space="0" w:color="auto"/>
            <w:right w:val="none" w:sz="0" w:space="0" w:color="auto"/>
          </w:divBdr>
        </w:div>
        <w:div w:id="1501195065">
          <w:marLeft w:val="0"/>
          <w:marRight w:val="0"/>
          <w:marTop w:val="0"/>
          <w:marBottom w:val="0"/>
          <w:divBdr>
            <w:top w:val="none" w:sz="0" w:space="0" w:color="auto"/>
            <w:left w:val="none" w:sz="0" w:space="0" w:color="auto"/>
            <w:bottom w:val="none" w:sz="0" w:space="0" w:color="auto"/>
            <w:right w:val="none" w:sz="0" w:space="0" w:color="auto"/>
          </w:divBdr>
        </w:div>
        <w:div w:id="1615404711">
          <w:marLeft w:val="0"/>
          <w:marRight w:val="0"/>
          <w:marTop w:val="0"/>
          <w:marBottom w:val="0"/>
          <w:divBdr>
            <w:top w:val="none" w:sz="0" w:space="0" w:color="auto"/>
            <w:left w:val="none" w:sz="0" w:space="0" w:color="auto"/>
            <w:bottom w:val="none" w:sz="0" w:space="0" w:color="auto"/>
            <w:right w:val="none" w:sz="0" w:space="0" w:color="auto"/>
          </w:divBdr>
        </w:div>
        <w:div w:id="1703940488">
          <w:marLeft w:val="0"/>
          <w:marRight w:val="0"/>
          <w:marTop w:val="0"/>
          <w:marBottom w:val="0"/>
          <w:divBdr>
            <w:top w:val="none" w:sz="0" w:space="0" w:color="auto"/>
            <w:left w:val="none" w:sz="0" w:space="0" w:color="auto"/>
            <w:bottom w:val="none" w:sz="0" w:space="0" w:color="auto"/>
            <w:right w:val="none" w:sz="0" w:space="0" w:color="auto"/>
          </w:divBdr>
        </w:div>
        <w:div w:id="1764645476">
          <w:marLeft w:val="0"/>
          <w:marRight w:val="0"/>
          <w:marTop w:val="0"/>
          <w:marBottom w:val="0"/>
          <w:divBdr>
            <w:top w:val="none" w:sz="0" w:space="0" w:color="auto"/>
            <w:left w:val="none" w:sz="0" w:space="0" w:color="auto"/>
            <w:bottom w:val="none" w:sz="0" w:space="0" w:color="auto"/>
            <w:right w:val="none" w:sz="0" w:space="0" w:color="auto"/>
          </w:divBdr>
        </w:div>
        <w:div w:id="1972207037">
          <w:marLeft w:val="0"/>
          <w:marRight w:val="0"/>
          <w:marTop w:val="0"/>
          <w:marBottom w:val="0"/>
          <w:divBdr>
            <w:top w:val="none" w:sz="0" w:space="0" w:color="auto"/>
            <w:left w:val="none" w:sz="0" w:space="0" w:color="auto"/>
            <w:bottom w:val="none" w:sz="0" w:space="0" w:color="auto"/>
            <w:right w:val="none" w:sz="0" w:space="0" w:color="auto"/>
          </w:divBdr>
        </w:div>
        <w:div w:id="2051955646">
          <w:marLeft w:val="0"/>
          <w:marRight w:val="0"/>
          <w:marTop w:val="0"/>
          <w:marBottom w:val="0"/>
          <w:divBdr>
            <w:top w:val="none" w:sz="0" w:space="0" w:color="auto"/>
            <w:left w:val="none" w:sz="0" w:space="0" w:color="auto"/>
            <w:bottom w:val="none" w:sz="0" w:space="0" w:color="auto"/>
            <w:right w:val="none" w:sz="0" w:space="0" w:color="auto"/>
          </w:divBdr>
        </w:div>
        <w:div w:id="2126581437">
          <w:marLeft w:val="0"/>
          <w:marRight w:val="0"/>
          <w:marTop w:val="0"/>
          <w:marBottom w:val="0"/>
          <w:divBdr>
            <w:top w:val="none" w:sz="0" w:space="0" w:color="auto"/>
            <w:left w:val="none" w:sz="0" w:space="0" w:color="auto"/>
            <w:bottom w:val="none" w:sz="0" w:space="0" w:color="auto"/>
            <w:right w:val="none" w:sz="0" w:space="0" w:color="auto"/>
          </w:divBdr>
        </w:div>
      </w:divsChild>
    </w:div>
    <w:div w:id="448937042">
      <w:bodyDiv w:val="1"/>
      <w:marLeft w:val="0"/>
      <w:marRight w:val="0"/>
      <w:marTop w:val="0"/>
      <w:marBottom w:val="0"/>
      <w:divBdr>
        <w:top w:val="none" w:sz="0" w:space="0" w:color="auto"/>
        <w:left w:val="none" w:sz="0" w:space="0" w:color="auto"/>
        <w:bottom w:val="none" w:sz="0" w:space="0" w:color="auto"/>
        <w:right w:val="none" w:sz="0" w:space="0" w:color="auto"/>
      </w:divBdr>
    </w:div>
    <w:div w:id="459342026">
      <w:bodyDiv w:val="1"/>
      <w:marLeft w:val="0"/>
      <w:marRight w:val="0"/>
      <w:marTop w:val="0"/>
      <w:marBottom w:val="0"/>
      <w:divBdr>
        <w:top w:val="none" w:sz="0" w:space="0" w:color="auto"/>
        <w:left w:val="none" w:sz="0" w:space="0" w:color="auto"/>
        <w:bottom w:val="none" w:sz="0" w:space="0" w:color="auto"/>
        <w:right w:val="none" w:sz="0" w:space="0" w:color="auto"/>
      </w:divBdr>
    </w:div>
    <w:div w:id="664013884">
      <w:bodyDiv w:val="1"/>
      <w:marLeft w:val="0"/>
      <w:marRight w:val="0"/>
      <w:marTop w:val="0"/>
      <w:marBottom w:val="0"/>
      <w:divBdr>
        <w:top w:val="none" w:sz="0" w:space="0" w:color="auto"/>
        <w:left w:val="none" w:sz="0" w:space="0" w:color="auto"/>
        <w:bottom w:val="none" w:sz="0" w:space="0" w:color="auto"/>
        <w:right w:val="none" w:sz="0" w:space="0" w:color="auto"/>
      </w:divBdr>
    </w:div>
    <w:div w:id="769854910">
      <w:bodyDiv w:val="1"/>
      <w:marLeft w:val="0"/>
      <w:marRight w:val="0"/>
      <w:marTop w:val="0"/>
      <w:marBottom w:val="0"/>
      <w:divBdr>
        <w:top w:val="none" w:sz="0" w:space="0" w:color="auto"/>
        <w:left w:val="none" w:sz="0" w:space="0" w:color="auto"/>
        <w:bottom w:val="none" w:sz="0" w:space="0" w:color="auto"/>
        <w:right w:val="none" w:sz="0" w:space="0" w:color="auto"/>
      </w:divBdr>
      <w:divsChild>
        <w:div w:id="375546426">
          <w:marLeft w:val="0"/>
          <w:marRight w:val="0"/>
          <w:marTop w:val="0"/>
          <w:marBottom w:val="0"/>
          <w:divBdr>
            <w:top w:val="none" w:sz="0" w:space="0" w:color="auto"/>
            <w:left w:val="none" w:sz="0" w:space="0" w:color="auto"/>
            <w:bottom w:val="none" w:sz="0" w:space="0" w:color="auto"/>
            <w:right w:val="none" w:sz="0" w:space="0" w:color="auto"/>
          </w:divBdr>
        </w:div>
        <w:div w:id="659508517">
          <w:marLeft w:val="0"/>
          <w:marRight w:val="0"/>
          <w:marTop w:val="0"/>
          <w:marBottom w:val="0"/>
          <w:divBdr>
            <w:top w:val="none" w:sz="0" w:space="0" w:color="auto"/>
            <w:left w:val="none" w:sz="0" w:space="0" w:color="auto"/>
            <w:bottom w:val="none" w:sz="0" w:space="0" w:color="auto"/>
            <w:right w:val="none" w:sz="0" w:space="0" w:color="auto"/>
          </w:divBdr>
        </w:div>
        <w:div w:id="700131222">
          <w:marLeft w:val="0"/>
          <w:marRight w:val="0"/>
          <w:marTop w:val="0"/>
          <w:marBottom w:val="0"/>
          <w:divBdr>
            <w:top w:val="none" w:sz="0" w:space="0" w:color="auto"/>
            <w:left w:val="none" w:sz="0" w:space="0" w:color="auto"/>
            <w:bottom w:val="none" w:sz="0" w:space="0" w:color="auto"/>
            <w:right w:val="none" w:sz="0" w:space="0" w:color="auto"/>
          </w:divBdr>
        </w:div>
        <w:div w:id="750585390">
          <w:marLeft w:val="0"/>
          <w:marRight w:val="0"/>
          <w:marTop w:val="0"/>
          <w:marBottom w:val="0"/>
          <w:divBdr>
            <w:top w:val="none" w:sz="0" w:space="0" w:color="auto"/>
            <w:left w:val="none" w:sz="0" w:space="0" w:color="auto"/>
            <w:bottom w:val="none" w:sz="0" w:space="0" w:color="auto"/>
            <w:right w:val="none" w:sz="0" w:space="0" w:color="auto"/>
          </w:divBdr>
        </w:div>
        <w:div w:id="1080063199">
          <w:marLeft w:val="0"/>
          <w:marRight w:val="0"/>
          <w:marTop w:val="0"/>
          <w:marBottom w:val="0"/>
          <w:divBdr>
            <w:top w:val="none" w:sz="0" w:space="0" w:color="auto"/>
            <w:left w:val="none" w:sz="0" w:space="0" w:color="auto"/>
            <w:bottom w:val="none" w:sz="0" w:space="0" w:color="auto"/>
            <w:right w:val="none" w:sz="0" w:space="0" w:color="auto"/>
          </w:divBdr>
        </w:div>
        <w:div w:id="1782989846">
          <w:marLeft w:val="0"/>
          <w:marRight w:val="0"/>
          <w:marTop w:val="0"/>
          <w:marBottom w:val="0"/>
          <w:divBdr>
            <w:top w:val="none" w:sz="0" w:space="0" w:color="auto"/>
            <w:left w:val="none" w:sz="0" w:space="0" w:color="auto"/>
            <w:bottom w:val="none" w:sz="0" w:space="0" w:color="auto"/>
            <w:right w:val="none" w:sz="0" w:space="0" w:color="auto"/>
          </w:divBdr>
        </w:div>
      </w:divsChild>
    </w:div>
    <w:div w:id="882786740">
      <w:bodyDiv w:val="1"/>
      <w:marLeft w:val="0"/>
      <w:marRight w:val="0"/>
      <w:marTop w:val="0"/>
      <w:marBottom w:val="0"/>
      <w:divBdr>
        <w:top w:val="none" w:sz="0" w:space="0" w:color="auto"/>
        <w:left w:val="none" w:sz="0" w:space="0" w:color="auto"/>
        <w:bottom w:val="none" w:sz="0" w:space="0" w:color="auto"/>
        <w:right w:val="none" w:sz="0" w:space="0" w:color="auto"/>
      </w:divBdr>
      <w:divsChild>
        <w:div w:id="1065297941">
          <w:marLeft w:val="0"/>
          <w:marRight w:val="0"/>
          <w:marTop w:val="0"/>
          <w:marBottom w:val="0"/>
          <w:divBdr>
            <w:top w:val="none" w:sz="0" w:space="0" w:color="auto"/>
            <w:left w:val="none" w:sz="0" w:space="0" w:color="auto"/>
            <w:bottom w:val="none" w:sz="0" w:space="0" w:color="auto"/>
            <w:right w:val="none" w:sz="0" w:space="0" w:color="auto"/>
          </w:divBdr>
        </w:div>
        <w:div w:id="1383169284">
          <w:marLeft w:val="0"/>
          <w:marRight w:val="0"/>
          <w:marTop w:val="0"/>
          <w:marBottom w:val="0"/>
          <w:divBdr>
            <w:top w:val="none" w:sz="0" w:space="0" w:color="auto"/>
            <w:left w:val="none" w:sz="0" w:space="0" w:color="auto"/>
            <w:bottom w:val="none" w:sz="0" w:space="0" w:color="auto"/>
            <w:right w:val="none" w:sz="0" w:space="0" w:color="auto"/>
          </w:divBdr>
        </w:div>
        <w:div w:id="1783646005">
          <w:marLeft w:val="0"/>
          <w:marRight w:val="0"/>
          <w:marTop w:val="0"/>
          <w:marBottom w:val="0"/>
          <w:divBdr>
            <w:top w:val="none" w:sz="0" w:space="0" w:color="auto"/>
            <w:left w:val="none" w:sz="0" w:space="0" w:color="auto"/>
            <w:bottom w:val="none" w:sz="0" w:space="0" w:color="auto"/>
            <w:right w:val="none" w:sz="0" w:space="0" w:color="auto"/>
          </w:divBdr>
        </w:div>
      </w:divsChild>
    </w:div>
    <w:div w:id="886916240">
      <w:bodyDiv w:val="1"/>
      <w:marLeft w:val="0"/>
      <w:marRight w:val="0"/>
      <w:marTop w:val="0"/>
      <w:marBottom w:val="0"/>
      <w:divBdr>
        <w:top w:val="none" w:sz="0" w:space="0" w:color="auto"/>
        <w:left w:val="none" w:sz="0" w:space="0" w:color="auto"/>
        <w:bottom w:val="none" w:sz="0" w:space="0" w:color="auto"/>
        <w:right w:val="none" w:sz="0" w:space="0" w:color="auto"/>
      </w:divBdr>
    </w:div>
    <w:div w:id="924266792">
      <w:bodyDiv w:val="1"/>
      <w:marLeft w:val="0"/>
      <w:marRight w:val="0"/>
      <w:marTop w:val="0"/>
      <w:marBottom w:val="0"/>
      <w:divBdr>
        <w:top w:val="none" w:sz="0" w:space="0" w:color="auto"/>
        <w:left w:val="none" w:sz="0" w:space="0" w:color="auto"/>
        <w:bottom w:val="none" w:sz="0" w:space="0" w:color="auto"/>
        <w:right w:val="none" w:sz="0" w:space="0" w:color="auto"/>
      </w:divBdr>
      <w:divsChild>
        <w:div w:id="24596570">
          <w:marLeft w:val="0"/>
          <w:marRight w:val="0"/>
          <w:marTop w:val="0"/>
          <w:marBottom w:val="0"/>
          <w:divBdr>
            <w:top w:val="none" w:sz="0" w:space="0" w:color="auto"/>
            <w:left w:val="none" w:sz="0" w:space="0" w:color="auto"/>
            <w:bottom w:val="none" w:sz="0" w:space="0" w:color="auto"/>
            <w:right w:val="none" w:sz="0" w:space="0" w:color="auto"/>
          </w:divBdr>
        </w:div>
        <w:div w:id="204174095">
          <w:marLeft w:val="0"/>
          <w:marRight w:val="0"/>
          <w:marTop w:val="0"/>
          <w:marBottom w:val="0"/>
          <w:divBdr>
            <w:top w:val="none" w:sz="0" w:space="0" w:color="auto"/>
            <w:left w:val="none" w:sz="0" w:space="0" w:color="auto"/>
            <w:bottom w:val="none" w:sz="0" w:space="0" w:color="auto"/>
            <w:right w:val="none" w:sz="0" w:space="0" w:color="auto"/>
          </w:divBdr>
        </w:div>
        <w:div w:id="226039617">
          <w:marLeft w:val="0"/>
          <w:marRight w:val="0"/>
          <w:marTop w:val="0"/>
          <w:marBottom w:val="0"/>
          <w:divBdr>
            <w:top w:val="none" w:sz="0" w:space="0" w:color="auto"/>
            <w:left w:val="none" w:sz="0" w:space="0" w:color="auto"/>
            <w:bottom w:val="none" w:sz="0" w:space="0" w:color="auto"/>
            <w:right w:val="none" w:sz="0" w:space="0" w:color="auto"/>
          </w:divBdr>
        </w:div>
        <w:div w:id="280457387">
          <w:marLeft w:val="0"/>
          <w:marRight w:val="0"/>
          <w:marTop w:val="0"/>
          <w:marBottom w:val="0"/>
          <w:divBdr>
            <w:top w:val="none" w:sz="0" w:space="0" w:color="auto"/>
            <w:left w:val="none" w:sz="0" w:space="0" w:color="auto"/>
            <w:bottom w:val="none" w:sz="0" w:space="0" w:color="auto"/>
            <w:right w:val="none" w:sz="0" w:space="0" w:color="auto"/>
          </w:divBdr>
        </w:div>
        <w:div w:id="457602780">
          <w:marLeft w:val="0"/>
          <w:marRight w:val="0"/>
          <w:marTop w:val="0"/>
          <w:marBottom w:val="0"/>
          <w:divBdr>
            <w:top w:val="none" w:sz="0" w:space="0" w:color="auto"/>
            <w:left w:val="none" w:sz="0" w:space="0" w:color="auto"/>
            <w:bottom w:val="none" w:sz="0" w:space="0" w:color="auto"/>
            <w:right w:val="none" w:sz="0" w:space="0" w:color="auto"/>
          </w:divBdr>
        </w:div>
        <w:div w:id="492260401">
          <w:marLeft w:val="0"/>
          <w:marRight w:val="0"/>
          <w:marTop w:val="0"/>
          <w:marBottom w:val="0"/>
          <w:divBdr>
            <w:top w:val="none" w:sz="0" w:space="0" w:color="auto"/>
            <w:left w:val="none" w:sz="0" w:space="0" w:color="auto"/>
            <w:bottom w:val="none" w:sz="0" w:space="0" w:color="auto"/>
            <w:right w:val="none" w:sz="0" w:space="0" w:color="auto"/>
          </w:divBdr>
        </w:div>
        <w:div w:id="572590608">
          <w:marLeft w:val="0"/>
          <w:marRight w:val="0"/>
          <w:marTop w:val="0"/>
          <w:marBottom w:val="0"/>
          <w:divBdr>
            <w:top w:val="none" w:sz="0" w:space="0" w:color="auto"/>
            <w:left w:val="none" w:sz="0" w:space="0" w:color="auto"/>
            <w:bottom w:val="none" w:sz="0" w:space="0" w:color="auto"/>
            <w:right w:val="none" w:sz="0" w:space="0" w:color="auto"/>
          </w:divBdr>
        </w:div>
        <w:div w:id="604575947">
          <w:marLeft w:val="0"/>
          <w:marRight w:val="0"/>
          <w:marTop w:val="0"/>
          <w:marBottom w:val="0"/>
          <w:divBdr>
            <w:top w:val="none" w:sz="0" w:space="0" w:color="auto"/>
            <w:left w:val="none" w:sz="0" w:space="0" w:color="auto"/>
            <w:bottom w:val="none" w:sz="0" w:space="0" w:color="auto"/>
            <w:right w:val="none" w:sz="0" w:space="0" w:color="auto"/>
          </w:divBdr>
        </w:div>
        <w:div w:id="727609232">
          <w:marLeft w:val="0"/>
          <w:marRight w:val="0"/>
          <w:marTop w:val="0"/>
          <w:marBottom w:val="0"/>
          <w:divBdr>
            <w:top w:val="none" w:sz="0" w:space="0" w:color="auto"/>
            <w:left w:val="none" w:sz="0" w:space="0" w:color="auto"/>
            <w:bottom w:val="none" w:sz="0" w:space="0" w:color="auto"/>
            <w:right w:val="none" w:sz="0" w:space="0" w:color="auto"/>
          </w:divBdr>
        </w:div>
        <w:div w:id="767501278">
          <w:marLeft w:val="0"/>
          <w:marRight w:val="0"/>
          <w:marTop w:val="0"/>
          <w:marBottom w:val="0"/>
          <w:divBdr>
            <w:top w:val="none" w:sz="0" w:space="0" w:color="auto"/>
            <w:left w:val="none" w:sz="0" w:space="0" w:color="auto"/>
            <w:bottom w:val="none" w:sz="0" w:space="0" w:color="auto"/>
            <w:right w:val="none" w:sz="0" w:space="0" w:color="auto"/>
          </w:divBdr>
        </w:div>
        <w:div w:id="1017271915">
          <w:marLeft w:val="0"/>
          <w:marRight w:val="0"/>
          <w:marTop w:val="0"/>
          <w:marBottom w:val="0"/>
          <w:divBdr>
            <w:top w:val="none" w:sz="0" w:space="0" w:color="auto"/>
            <w:left w:val="none" w:sz="0" w:space="0" w:color="auto"/>
            <w:bottom w:val="none" w:sz="0" w:space="0" w:color="auto"/>
            <w:right w:val="none" w:sz="0" w:space="0" w:color="auto"/>
          </w:divBdr>
        </w:div>
        <w:div w:id="1408770774">
          <w:marLeft w:val="0"/>
          <w:marRight w:val="0"/>
          <w:marTop w:val="0"/>
          <w:marBottom w:val="0"/>
          <w:divBdr>
            <w:top w:val="none" w:sz="0" w:space="0" w:color="auto"/>
            <w:left w:val="none" w:sz="0" w:space="0" w:color="auto"/>
            <w:bottom w:val="none" w:sz="0" w:space="0" w:color="auto"/>
            <w:right w:val="none" w:sz="0" w:space="0" w:color="auto"/>
          </w:divBdr>
        </w:div>
        <w:div w:id="1528760738">
          <w:marLeft w:val="0"/>
          <w:marRight w:val="0"/>
          <w:marTop w:val="0"/>
          <w:marBottom w:val="0"/>
          <w:divBdr>
            <w:top w:val="none" w:sz="0" w:space="0" w:color="auto"/>
            <w:left w:val="none" w:sz="0" w:space="0" w:color="auto"/>
            <w:bottom w:val="none" w:sz="0" w:space="0" w:color="auto"/>
            <w:right w:val="none" w:sz="0" w:space="0" w:color="auto"/>
          </w:divBdr>
        </w:div>
        <w:div w:id="1853956450">
          <w:marLeft w:val="0"/>
          <w:marRight w:val="0"/>
          <w:marTop w:val="0"/>
          <w:marBottom w:val="0"/>
          <w:divBdr>
            <w:top w:val="none" w:sz="0" w:space="0" w:color="auto"/>
            <w:left w:val="none" w:sz="0" w:space="0" w:color="auto"/>
            <w:bottom w:val="none" w:sz="0" w:space="0" w:color="auto"/>
            <w:right w:val="none" w:sz="0" w:space="0" w:color="auto"/>
          </w:divBdr>
        </w:div>
        <w:div w:id="2014674592">
          <w:marLeft w:val="0"/>
          <w:marRight w:val="0"/>
          <w:marTop w:val="0"/>
          <w:marBottom w:val="0"/>
          <w:divBdr>
            <w:top w:val="none" w:sz="0" w:space="0" w:color="auto"/>
            <w:left w:val="none" w:sz="0" w:space="0" w:color="auto"/>
            <w:bottom w:val="none" w:sz="0" w:space="0" w:color="auto"/>
            <w:right w:val="none" w:sz="0" w:space="0" w:color="auto"/>
          </w:divBdr>
        </w:div>
        <w:div w:id="2105954287">
          <w:marLeft w:val="0"/>
          <w:marRight w:val="0"/>
          <w:marTop w:val="0"/>
          <w:marBottom w:val="0"/>
          <w:divBdr>
            <w:top w:val="none" w:sz="0" w:space="0" w:color="auto"/>
            <w:left w:val="none" w:sz="0" w:space="0" w:color="auto"/>
            <w:bottom w:val="none" w:sz="0" w:space="0" w:color="auto"/>
            <w:right w:val="none" w:sz="0" w:space="0" w:color="auto"/>
          </w:divBdr>
        </w:div>
      </w:divsChild>
    </w:div>
    <w:div w:id="987323235">
      <w:bodyDiv w:val="1"/>
      <w:marLeft w:val="0"/>
      <w:marRight w:val="0"/>
      <w:marTop w:val="0"/>
      <w:marBottom w:val="0"/>
      <w:divBdr>
        <w:top w:val="none" w:sz="0" w:space="0" w:color="auto"/>
        <w:left w:val="none" w:sz="0" w:space="0" w:color="auto"/>
        <w:bottom w:val="none" w:sz="0" w:space="0" w:color="auto"/>
        <w:right w:val="none" w:sz="0" w:space="0" w:color="auto"/>
      </w:divBdr>
    </w:div>
    <w:div w:id="1303000949">
      <w:bodyDiv w:val="1"/>
      <w:marLeft w:val="0"/>
      <w:marRight w:val="0"/>
      <w:marTop w:val="0"/>
      <w:marBottom w:val="0"/>
      <w:divBdr>
        <w:top w:val="none" w:sz="0" w:space="0" w:color="auto"/>
        <w:left w:val="none" w:sz="0" w:space="0" w:color="auto"/>
        <w:bottom w:val="none" w:sz="0" w:space="0" w:color="auto"/>
        <w:right w:val="none" w:sz="0" w:space="0" w:color="auto"/>
      </w:divBdr>
    </w:div>
    <w:div w:id="1649020817">
      <w:bodyDiv w:val="1"/>
      <w:marLeft w:val="0"/>
      <w:marRight w:val="0"/>
      <w:marTop w:val="0"/>
      <w:marBottom w:val="0"/>
      <w:divBdr>
        <w:top w:val="none" w:sz="0" w:space="0" w:color="auto"/>
        <w:left w:val="none" w:sz="0" w:space="0" w:color="auto"/>
        <w:bottom w:val="none" w:sz="0" w:space="0" w:color="auto"/>
        <w:right w:val="none" w:sz="0" w:space="0" w:color="auto"/>
      </w:divBdr>
    </w:div>
    <w:div w:id="1723556552">
      <w:bodyDiv w:val="1"/>
      <w:marLeft w:val="0"/>
      <w:marRight w:val="0"/>
      <w:marTop w:val="0"/>
      <w:marBottom w:val="0"/>
      <w:divBdr>
        <w:top w:val="none" w:sz="0" w:space="0" w:color="auto"/>
        <w:left w:val="none" w:sz="0" w:space="0" w:color="auto"/>
        <w:bottom w:val="none" w:sz="0" w:space="0" w:color="auto"/>
        <w:right w:val="none" w:sz="0" w:space="0" w:color="auto"/>
      </w:divBdr>
      <w:divsChild>
        <w:div w:id="71897058">
          <w:marLeft w:val="0"/>
          <w:marRight w:val="0"/>
          <w:marTop w:val="0"/>
          <w:marBottom w:val="0"/>
          <w:divBdr>
            <w:top w:val="none" w:sz="0" w:space="0" w:color="auto"/>
            <w:left w:val="none" w:sz="0" w:space="0" w:color="auto"/>
            <w:bottom w:val="none" w:sz="0" w:space="0" w:color="auto"/>
            <w:right w:val="none" w:sz="0" w:space="0" w:color="auto"/>
          </w:divBdr>
        </w:div>
        <w:div w:id="246228070">
          <w:marLeft w:val="0"/>
          <w:marRight w:val="0"/>
          <w:marTop w:val="0"/>
          <w:marBottom w:val="0"/>
          <w:divBdr>
            <w:top w:val="none" w:sz="0" w:space="0" w:color="auto"/>
            <w:left w:val="none" w:sz="0" w:space="0" w:color="auto"/>
            <w:bottom w:val="none" w:sz="0" w:space="0" w:color="auto"/>
            <w:right w:val="none" w:sz="0" w:space="0" w:color="auto"/>
          </w:divBdr>
        </w:div>
        <w:div w:id="264120630">
          <w:marLeft w:val="0"/>
          <w:marRight w:val="0"/>
          <w:marTop w:val="0"/>
          <w:marBottom w:val="0"/>
          <w:divBdr>
            <w:top w:val="none" w:sz="0" w:space="0" w:color="auto"/>
            <w:left w:val="none" w:sz="0" w:space="0" w:color="auto"/>
            <w:bottom w:val="none" w:sz="0" w:space="0" w:color="auto"/>
            <w:right w:val="none" w:sz="0" w:space="0" w:color="auto"/>
          </w:divBdr>
        </w:div>
        <w:div w:id="461852291">
          <w:marLeft w:val="0"/>
          <w:marRight w:val="0"/>
          <w:marTop w:val="0"/>
          <w:marBottom w:val="0"/>
          <w:divBdr>
            <w:top w:val="none" w:sz="0" w:space="0" w:color="auto"/>
            <w:left w:val="none" w:sz="0" w:space="0" w:color="auto"/>
            <w:bottom w:val="none" w:sz="0" w:space="0" w:color="auto"/>
            <w:right w:val="none" w:sz="0" w:space="0" w:color="auto"/>
          </w:divBdr>
        </w:div>
        <w:div w:id="681203208">
          <w:marLeft w:val="0"/>
          <w:marRight w:val="0"/>
          <w:marTop w:val="0"/>
          <w:marBottom w:val="0"/>
          <w:divBdr>
            <w:top w:val="none" w:sz="0" w:space="0" w:color="auto"/>
            <w:left w:val="none" w:sz="0" w:space="0" w:color="auto"/>
            <w:bottom w:val="none" w:sz="0" w:space="0" w:color="auto"/>
            <w:right w:val="none" w:sz="0" w:space="0" w:color="auto"/>
          </w:divBdr>
        </w:div>
        <w:div w:id="1041856064">
          <w:marLeft w:val="0"/>
          <w:marRight w:val="0"/>
          <w:marTop w:val="0"/>
          <w:marBottom w:val="0"/>
          <w:divBdr>
            <w:top w:val="none" w:sz="0" w:space="0" w:color="auto"/>
            <w:left w:val="none" w:sz="0" w:space="0" w:color="auto"/>
            <w:bottom w:val="none" w:sz="0" w:space="0" w:color="auto"/>
            <w:right w:val="none" w:sz="0" w:space="0" w:color="auto"/>
          </w:divBdr>
        </w:div>
        <w:div w:id="1114250449">
          <w:marLeft w:val="0"/>
          <w:marRight w:val="0"/>
          <w:marTop w:val="0"/>
          <w:marBottom w:val="0"/>
          <w:divBdr>
            <w:top w:val="none" w:sz="0" w:space="0" w:color="auto"/>
            <w:left w:val="none" w:sz="0" w:space="0" w:color="auto"/>
            <w:bottom w:val="none" w:sz="0" w:space="0" w:color="auto"/>
            <w:right w:val="none" w:sz="0" w:space="0" w:color="auto"/>
          </w:divBdr>
        </w:div>
        <w:div w:id="1572037127">
          <w:marLeft w:val="0"/>
          <w:marRight w:val="0"/>
          <w:marTop w:val="0"/>
          <w:marBottom w:val="0"/>
          <w:divBdr>
            <w:top w:val="none" w:sz="0" w:space="0" w:color="auto"/>
            <w:left w:val="none" w:sz="0" w:space="0" w:color="auto"/>
            <w:bottom w:val="none" w:sz="0" w:space="0" w:color="auto"/>
            <w:right w:val="none" w:sz="0" w:space="0" w:color="auto"/>
          </w:divBdr>
        </w:div>
      </w:divsChild>
    </w:div>
    <w:div w:id="2022079970">
      <w:bodyDiv w:val="1"/>
      <w:marLeft w:val="0"/>
      <w:marRight w:val="0"/>
      <w:marTop w:val="0"/>
      <w:marBottom w:val="0"/>
      <w:divBdr>
        <w:top w:val="none" w:sz="0" w:space="0" w:color="auto"/>
        <w:left w:val="none" w:sz="0" w:space="0" w:color="auto"/>
        <w:bottom w:val="none" w:sz="0" w:space="0" w:color="auto"/>
        <w:right w:val="none" w:sz="0" w:space="0" w:color="auto"/>
      </w:divBdr>
    </w:div>
    <w:div w:id="2124614300">
      <w:bodyDiv w:val="1"/>
      <w:marLeft w:val="0"/>
      <w:marRight w:val="0"/>
      <w:marTop w:val="0"/>
      <w:marBottom w:val="0"/>
      <w:divBdr>
        <w:top w:val="none" w:sz="0" w:space="0" w:color="auto"/>
        <w:left w:val="none" w:sz="0" w:space="0" w:color="auto"/>
        <w:bottom w:val="none" w:sz="0" w:space="0" w:color="auto"/>
        <w:right w:val="none" w:sz="0" w:space="0" w:color="auto"/>
      </w:divBdr>
      <w:divsChild>
        <w:div w:id="1274825813">
          <w:marLeft w:val="0"/>
          <w:marRight w:val="0"/>
          <w:marTop w:val="0"/>
          <w:marBottom w:val="0"/>
          <w:divBdr>
            <w:top w:val="none" w:sz="0" w:space="0" w:color="auto"/>
            <w:left w:val="none" w:sz="0" w:space="0" w:color="auto"/>
            <w:bottom w:val="none" w:sz="0" w:space="0" w:color="auto"/>
            <w:right w:val="none" w:sz="0" w:space="0" w:color="auto"/>
          </w:divBdr>
        </w:div>
        <w:div w:id="1773277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724</TotalTime>
  <Pages>6</Pages>
  <Words>2165</Words>
  <Characters>12341</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ikc</dc:creator>
  <cp:keywords/>
  <dc:description/>
  <cp:lastModifiedBy>DELL</cp:lastModifiedBy>
  <cp:revision>70</cp:revision>
  <cp:lastPrinted>2022-06-17T08:08:00Z</cp:lastPrinted>
  <dcterms:created xsi:type="dcterms:W3CDTF">2021-04-26T12:55:00Z</dcterms:created>
  <dcterms:modified xsi:type="dcterms:W3CDTF">2022-09-05T06:11:00Z</dcterms:modified>
</cp:coreProperties>
</file>